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32800" w14:textId="1EB73B91" w:rsidR="00873EF2" w:rsidRDefault="00010D4E" w:rsidP="00076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BBA">
        <w:rPr>
          <w:rFonts w:ascii="Times New Roman" w:hAnsi="Times New Roman"/>
          <w:b/>
          <w:sz w:val="24"/>
          <w:szCs w:val="24"/>
        </w:rPr>
        <w:t>RELACION</w:t>
      </w:r>
      <w:r w:rsidR="00963925" w:rsidRPr="00DD6BBA">
        <w:rPr>
          <w:rFonts w:ascii="Times New Roman" w:hAnsi="Times New Roman"/>
          <w:b/>
          <w:sz w:val="24"/>
          <w:szCs w:val="24"/>
        </w:rPr>
        <w:t xml:space="preserve"> SHPJEGUES</w:t>
      </w:r>
      <w:r w:rsidR="00F05986" w:rsidRPr="00DD6BBA">
        <w:rPr>
          <w:rFonts w:ascii="Times New Roman" w:hAnsi="Times New Roman"/>
          <w:b/>
          <w:sz w:val="24"/>
          <w:szCs w:val="24"/>
        </w:rPr>
        <w:t xml:space="preserve"> </w:t>
      </w:r>
    </w:p>
    <w:p w14:paraId="7674E16B" w14:textId="77777777" w:rsidR="00644945" w:rsidRDefault="00644945" w:rsidP="00076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7391B5" w14:textId="44377603" w:rsidR="009B263D" w:rsidRDefault="00644945" w:rsidP="009B263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2660D9" w:rsidRPr="009B263D">
        <w:rPr>
          <w:rFonts w:ascii="Times New Roman" w:hAnsi="Times New Roman"/>
          <w:b/>
          <w:sz w:val="24"/>
          <w:szCs w:val="24"/>
        </w:rPr>
        <w:t>Ë</w:t>
      </w:r>
      <w:r w:rsidR="009768AE" w:rsidRPr="009B263D">
        <w:rPr>
          <w:rFonts w:ascii="Times New Roman" w:hAnsi="Times New Roman"/>
          <w:b/>
          <w:sz w:val="24"/>
          <w:szCs w:val="24"/>
        </w:rPr>
        <w:t>R</w:t>
      </w:r>
      <w:r w:rsidR="00963925" w:rsidRPr="009B263D">
        <w:rPr>
          <w:rFonts w:ascii="Times New Roman" w:hAnsi="Times New Roman"/>
          <w:b/>
          <w:sz w:val="24"/>
          <w:szCs w:val="24"/>
        </w:rPr>
        <w:t xml:space="preserve"> </w:t>
      </w:r>
      <w:r w:rsidR="0007677D" w:rsidRPr="009B263D">
        <w:rPr>
          <w:rFonts w:ascii="Times New Roman" w:hAnsi="Times New Roman"/>
          <w:b/>
          <w:sz w:val="24"/>
          <w:szCs w:val="24"/>
        </w:rPr>
        <w:t>PROJEKT</w:t>
      </w:r>
      <w:r w:rsidR="00873EF2" w:rsidRPr="009B263D">
        <w:rPr>
          <w:rFonts w:ascii="Times New Roman" w:hAnsi="Times New Roman"/>
          <w:b/>
          <w:sz w:val="24"/>
          <w:szCs w:val="24"/>
        </w:rPr>
        <w:t xml:space="preserve">LIGJIN </w:t>
      </w:r>
      <w:r w:rsidR="009B263D" w:rsidRPr="009B263D">
        <w:rPr>
          <w:rFonts w:ascii="Times New Roman" w:hAnsi="Times New Roman"/>
          <w:b/>
          <w:sz w:val="24"/>
          <w:szCs w:val="24"/>
        </w:rPr>
        <w:t>“</w:t>
      </w:r>
      <w:r w:rsidR="00873EF2" w:rsidRPr="009B263D">
        <w:rPr>
          <w:rFonts w:ascii="Times New Roman" w:hAnsi="Times New Roman"/>
          <w:b/>
          <w:sz w:val="24"/>
          <w:szCs w:val="24"/>
        </w:rPr>
        <w:t>P</w:t>
      </w:r>
      <w:r w:rsidR="009B263D">
        <w:rPr>
          <w:rFonts w:ascii="Times New Roman" w:hAnsi="Times New Roman"/>
          <w:b/>
          <w:sz w:val="24"/>
          <w:szCs w:val="24"/>
        </w:rPr>
        <w:t>Ë</w:t>
      </w:r>
      <w:r w:rsidR="00873EF2" w:rsidRPr="009B263D">
        <w:rPr>
          <w:rFonts w:ascii="Times New Roman" w:hAnsi="Times New Roman"/>
          <w:b/>
          <w:sz w:val="24"/>
          <w:szCs w:val="24"/>
        </w:rPr>
        <w:t>R</w:t>
      </w:r>
      <w:r w:rsidR="00873EF2" w:rsidRPr="009B263D">
        <w:rPr>
          <w:rFonts w:ascii="Times New Roman" w:hAnsi="Times New Roman"/>
          <w:b/>
          <w:caps/>
          <w:sz w:val="24"/>
          <w:szCs w:val="24"/>
          <w:lang w:val="sq-AL"/>
        </w:rPr>
        <w:t xml:space="preserve"> DISA SHTESA DHE NDRYSHIME NË LIGJIN </w:t>
      </w:r>
    </w:p>
    <w:p w14:paraId="55A37A95" w14:textId="2154C616" w:rsidR="00873EF2" w:rsidRPr="009B263D" w:rsidRDefault="00873EF2" w:rsidP="009B263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sq-AL"/>
        </w:rPr>
      </w:pPr>
      <w:r w:rsidRPr="009B263D">
        <w:rPr>
          <w:rFonts w:ascii="Times New Roman" w:hAnsi="Times New Roman"/>
          <w:b/>
          <w:caps/>
          <w:sz w:val="24"/>
          <w:szCs w:val="24"/>
          <w:lang w:val="sq-AL"/>
        </w:rPr>
        <w:t>NR. 46/2015 “pËR SHËRBIMET pOSTARE N</w:t>
      </w:r>
      <w:r w:rsidR="009B263D">
        <w:rPr>
          <w:rFonts w:ascii="Times New Roman" w:hAnsi="Times New Roman"/>
          <w:b/>
          <w:caps/>
          <w:sz w:val="24"/>
          <w:szCs w:val="24"/>
          <w:lang w:val="sq-AL"/>
        </w:rPr>
        <w:t>Ë</w:t>
      </w:r>
      <w:r w:rsidRPr="009B263D">
        <w:rPr>
          <w:rFonts w:ascii="Times New Roman" w:hAnsi="Times New Roman"/>
          <w:b/>
          <w:caps/>
          <w:sz w:val="24"/>
          <w:szCs w:val="24"/>
          <w:lang w:val="sq-AL"/>
        </w:rPr>
        <w:t xml:space="preserve"> REPUBLIK</w:t>
      </w:r>
      <w:r w:rsidR="009B263D">
        <w:rPr>
          <w:rFonts w:ascii="Times New Roman" w:hAnsi="Times New Roman"/>
          <w:b/>
          <w:caps/>
          <w:sz w:val="24"/>
          <w:szCs w:val="24"/>
          <w:lang w:val="sq-AL"/>
        </w:rPr>
        <w:t>Ë</w:t>
      </w:r>
      <w:r w:rsidRPr="009B263D">
        <w:rPr>
          <w:rFonts w:ascii="Times New Roman" w:hAnsi="Times New Roman"/>
          <w:b/>
          <w:caps/>
          <w:sz w:val="24"/>
          <w:szCs w:val="24"/>
          <w:lang w:val="sq-AL"/>
        </w:rPr>
        <w:t>N E SHQIP</w:t>
      </w:r>
      <w:r w:rsidR="009B263D">
        <w:rPr>
          <w:rFonts w:ascii="Times New Roman" w:hAnsi="Times New Roman"/>
          <w:b/>
          <w:caps/>
          <w:sz w:val="24"/>
          <w:szCs w:val="24"/>
          <w:lang w:val="sq-AL"/>
        </w:rPr>
        <w:t>Ë</w:t>
      </w:r>
      <w:r w:rsidRPr="009B263D">
        <w:rPr>
          <w:rFonts w:ascii="Times New Roman" w:hAnsi="Times New Roman"/>
          <w:b/>
          <w:caps/>
          <w:sz w:val="24"/>
          <w:szCs w:val="24"/>
          <w:lang w:val="sq-AL"/>
        </w:rPr>
        <w:t>RIS</w:t>
      </w:r>
      <w:r w:rsidR="009B263D">
        <w:rPr>
          <w:rFonts w:ascii="Times New Roman" w:hAnsi="Times New Roman"/>
          <w:b/>
          <w:caps/>
          <w:sz w:val="24"/>
          <w:szCs w:val="24"/>
          <w:lang w:val="sq-AL"/>
        </w:rPr>
        <w:t>Ë</w:t>
      </w:r>
      <w:r w:rsidRPr="009B263D">
        <w:rPr>
          <w:rFonts w:ascii="Times New Roman" w:hAnsi="Times New Roman"/>
          <w:b/>
          <w:caps/>
          <w:sz w:val="24"/>
          <w:szCs w:val="24"/>
          <w:lang w:val="sq-AL"/>
        </w:rPr>
        <w:t>”</w:t>
      </w:r>
    </w:p>
    <w:p w14:paraId="6C1700C3" w14:textId="77777777" w:rsidR="002633F9" w:rsidRPr="00DD6BBA" w:rsidRDefault="002633F9" w:rsidP="00F05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05F376EF" w14:textId="77777777" w:rsidR="00FE48E5" w:rsidRDefault="00FE48E5" w:rsidP="00FE48E5">
      <w:pPr>
        <w:pStyle w:val="ColorfulList-Accent1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49852436" w14:textId="5F3B6DE3" w:rsidR="00010D4E" w:rsidRPr="00DD6BBA" w:rsidRDefault="00010D4E" w:rsidP="00963925">
      <w:pPr>
        <w:pStyle w:val="ColorfulList-Accent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DD6BBA">
        <w:rPr>
          <w:rFonts w:ascii="Times New Roman" w:hAnsi="Times New Roman"/>
          <w:b/>
          <w:sz w:val="24"/>
          <w:szCs w:val="24"/>
          <w:lang w:val="de-DE"/>
        </w:rPr>
        <w:t>Q</w:t>
      </w:r>
      <w:r w:rsidR="002660D9" w:rsidRPr="00DD6BBA">
        <w:rPr>
          <w:rFonts w:ascii="Times New Roman" w:hAnsi="Times New Roman"/>
          <w:b/>
          <w:sz w:val="24"/>
          <w:szCs w:val="24"/>
          <w:lang w:val="de-DE"/>
        </w:rPr>
        <w:t>Ë</w:t>
      </w:r>
      <w:r w:rsidRPr="00DD6BBA">
        <w:rPr>
          <w:rFonts w:ascii="Times New Roman" w:hAnsi="Times New Roman"/>
          <w:b/>
          <w:sz w:val="24"/>
          <w:szCs w:val="24"/>
          <w:lang w:val="de-DE"/>
        </w:rPr>
        <w:t>LLIMI I PROJEKT</w:t>
      </w:r>
      <w:r w:rsidR="00940267">
        <w:rPr>
          <w:rFonts w:ascii="Times New Roman" w:hAnsi="Times New Roman"/>
          <w:b/>
          <w:sz w:val="24"/>
          <w:szCs w:val="24"/>
          <w:lang w:val="de-DE"/>
        </w:rPr>
        <w:t>LIGJIT</w:t>
      </w:r>
      <w:r w:rsidRPr="00DD6BBA">
        <w:rPr>
          <w:rFonts w:ascii="Times New Roman" w:hAnsi="Times New Roman"/>
          <w:b/>
          <w:sz w:val="24"/>
          <w:szCs w:val="24"/>
          <w:lang w:val="de-DE"/>
        </w:rPr>
        <w:t xml:space="preserve"> DHE OBJEKTIVAT Q</w:t>
      </w:r>
      <w:r w:rsidR="002660D9" w:rsidRPr="00DD6BBA">
        <w:rPr>
          <w:rFonts w:ascii="Times New Roman" w:hAnsi="Times New Roman"/>
          <w:b/>
          <w:sz w:val="24"/>
          <w:szCs w:val="24"/>
          <w:lang w:val="de-DE"/>
        </w:rPr>
        <w:t>Ë</w:t>
      </w:r>
      <w:r w:rsidR="001E1005" w:rsidRPr="00DD6BBA">
        <w:rPr>
          <w:rFonts w:ascii="Times New Roman" w:hAnsi="Times New Roman"/>
          <w:b/>
          <w:sz w:val="24"/>
          <w:szCs w:val="24"/>
          <w:lang w:val="de-DE"/>
        </w:rPr>
        <w:t xml:space="preserve"> SYNOHEN</w:t>
      </w:r>
      <w:r w:rsidRPr="00DD6BBA">
        <w:rPr>
          <w:rFonts w:ascii="Times New Roman" w:hAnsi="Times New Roman"/>
          <w:b/>
          <w:sz w:val="24"/>
          <w:szCs w:val="24"/>
          <w:lang w:val="de-DE"/>
        </w:rPr>
        <w:t xml:space="preserve"> T</w:t>
      </w:r>
      <w:r w:rsidR="002660D9" w:rsidRPr="00DD6BBA">
        <w:rPr>
          <w:rFonts w:ascii="Times New Roman" w:hAnsi="Times New Roman"/>
          <w:b/>
          <w:sz w:val="24"/>
          <w:szCs w:val="24"/>
          <w:lang w:val="de-DE"/>
        </w:rPr>
        <w:t>Ë</w:t>
      </w:r>
      <w:r w:rsidRPr="00DD6BBA">
        <w:rPr>
          <w:rFonts w:ascii="Times New Roman" w:hAnsi="Times New Roman"/>
          <w:b/>
          <w:sz w:val="24"/>
          <w:szCs w:val="24"/>
          <w:lang w:val="de-DE"/>
        </w:rPr>
        <w:t xml:space="preserve"> ARRIHEN</w:t>
      </w:r>
    </w:p>
    <w:p w14:paraId="13CB10B3" w14:textId="77777777" w:rsidR="00916ED3" w:rsidRPr="00DD6BBA" w:rsidRDefault="00916ED3" w:rsidP="00963925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0148EA2C" w14:textId="77777777" w:rsidR="00FE48E5" w:rsidRDefault="00FA04A8" w:rsidP="00EE3F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DA061D">
        <w:rPr>
          <w:rFonts w:ascii="Times New Roman" w:hAnsi="Times New Roman"/>
          <w:sz w:val="24"/>
          <w:szCs w:val="24"/>
          <w:lang w:val="de-DE"/>
        </w:rPr>
        <w:t>Projekt</w:t>
      </w:r>
      <w:r w:rsidR="00940267" w:rsidRPr="00DA061D">
        <w:rPr>
          <w:rFonts w:ascii="Times New Roman" w:hAnsi="Times New Roman"/>
          <w:sz w:val="24"/>
          <w:szCs w:val="24"/>
          <w:lang w:val="de-DE"/>
        </w:rPr>
        <w:t>ligji</w:t>
      </w:r>
      <w:bookmarkStart w:id="0" w:name="_Hlk136597671"/>
      <w:r w:rsidR="00EE3801" w:rsidRPr="00DA061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361B1" w:rsidRPr="00DA061D">
        <w:rPr>
          <w:rFonts w:ascii="Times New Roman" w:hAnsi="Times New Roman"/>
          <w:sz w:val="24"/>
          <w:szCs w:val="24"/>
          <w:lang w:val="de-DE"/>
        </w:rPr>
        <w:t>“</w:t>
      </w:r>
      <w:r w:rsidR="00DA5F23" w:rsidRPr="00DA061D">
        <w:rPr>
          <w:rFonts w:ascii="Times New Roman" w:hAnsi="Times New Roman"/>
          <w:sz w:val="24"/>
          <w:szCs w:val="24"/>
          <w:lang w:val="de-DE"/>
        </w:rPr>
        <w:t>Pë</w:t>
      </w:r>
      <w:r w:rsidR="006D4131" w:rsidRPr="00DA061D">
        <w:rPr>
          <w:rFonts w:ascii="Times New Roman" w:hAnsi="Times New Roman"/>
          <w:sz w:val="24"/>
          <w:szCs w:val="24"/>
          <w:lang w:val="de-DE"/>
        </w:rPr>
        <w:t xml:space="preserve">r </w:t>
      </w:r>
      <w:r w:rsidR="00DA061D">
        <w:rPr>
          <w:rFonts w:ascii="Times New Roman" w:hAnsi="Times New Roman"/>
          <w:sz w:val="24"/>
          <w:szCs w:val="24"/>
          <w:lang w:val="de-DE"/>
        </w:rPr>
        <w:t>disa shtesa dhe ndryshime n</w:t>
      </w:r>
      <w:r w:rsidR="00DA061D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940267" w:rsidRPr="00DA061D">
        <w:rPr>
          <w:rFonts w:ascii="Times New Roman" w:hAnsi="Times New Roman"/>
          <w:sz w:val="24"/>
          <w:szCs w:val="24"/>
          <w:lang w:val="de-DE"/>
        </w:rPr>
        <w:t xml:space="preserve"> ligjin nr. 46/2015 “P</w:t>
      </w:r>
      <w:r w:rsidR="00DA061D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940267" w:rsidRPr="00DA061D">
        <w:rPr>
          <w:rFonts w:ascii="Times New Roman" w:hAnsi="Times New Roman"/>
          <w:sz w:val="24"/>
          <w:szCs w:val="24"/>
          <w:lang w:val="de-DE"/>
        </w:rPr>
        <w:t>r sh</w:t>
      </w:r>
      <w:r w:rsidR="00DA061D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940267" w:rsidRPr="00DA061D">
        <w:rPr>
          <w:rFonts w:ascii="Times New Roman" w:hAnsi="Times New Roman"/>
          <w:sz w:val="24"/>
          <w:szCs w:val="24"/>
          <w:lang w:val="de-DE"/>
        </w:rPr>
        <w:t>rbimet postare n</w:t>
      </w:r>
      <w:r w:rsidR="00DA061D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940267" w:rsidRPr="00DA061D">
        <w:rPr>
          <w:rFonts w:ascii="Times New Roman" w:hAnsi="Times New Roman"/>
          <w:sz w:val="24"/>
          <w:szCs w:val="24"/>
          <w:lang w:val="de-DE"/>
        </w:rPr>
        <w:t xml:space="preserve"> Republik</w:t>
      </w:r>
      <w:r w:rsidR="00DA061D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DA061D">
        <w:rPr>
          <w:rFonts w:ascii="Times New Roman" w:hAnsi="Times New Roman"/>
          <w:sz w:val="24"/>
          <w:szCs w:val="24"/>
          <w:lang w:val="de-DE"/>
        </w:rPr>
        <w:t>n e Shqip</w:t>
      </w:r>
      <w:r w:rsidR="00DA061D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940267" w:rsidRPr="00DA061D">
        <w:rPr>
          <w:rFonts w:ascii="Times New Roman" w:hAnsi="Times New Roman"/>
          <w:sz w:val="24"/>
          <w:szCs w:val="24"/>
          <w:lang w:val="de-DE"/>
        </w:rPr>
        <w:t>ris</w:t>
      </w:r>
      <w:r w:rsidR="00DA061D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AE279F">
        <w:rPr>
          <w:rFonts w:ascii="Times New Roman" w:hAnsi="Times New Roman"/>
          <w:sz w:val="24"/>
          <w:szCs w:val="24"/>
          <w:lang w:val="de-DE"/>
        </w:rPr>
        <w:t>“</w:t>
      </w:r>
      <w:r w:rsidR="008361B1" w:rsidRPr="00DA061D">
        <w:rPr>
          <w:rFonts w:ascii="Times New Roman" w:hAnsi="Times New Roman"/>
          <w:sz w:val="24"/>
          <w:szCs w:val="24"/>
          <w:lang w:val="de-DE"/>
        </w:rPr>
        <w:t>,</w:t>
      </w:r>
      <w:r w:rsidRPr="00DA061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D3419" w:rsidRPr="00DA061D">
        <w:rPr>
          <w:rFonts w:ascii="Times New Roman" w:hAnsi="Times New Roman"/>
          <w:sz w:val="24"/>
          <w:szCs w:val="24"/>
          <w:lang w:val="de-DE"/>
        </w:rPr>
        <w:t>është</w:t>
      </w:r>
      <w:r w:rsidR="00EE3801" w:rsidRPr="00DA061D">
        <w:rPr>
          <w:rFonts w:ascii="Times New Roman" w:hAnsi="Times New Roman"/>
          <w:sz w:val="24"/>
          <w:szCs w:val="24"/>
          <w:lang w:val="de-DE"/>
        </w:rPr>
        <w:t xml:space="preserve"> propozim i Ministrit për </w:t>
      </w:r>
      <w:r w:rsidR="00EE3801" w:rsidRPr="00726061">
        <w:rPr>
          <w:rFonts w:ascii="Times New Roman" w:hAnsi="Times New Roman"/>
          <w:sz w:val="24"/>
          <w:szCs w:val="24"/>
          <w:lang w:val="de-DE"/>
        </w:rPr>
        <w:t xml:space="preserve">Infrastruturën dhe Energjinë, </w:t>
      </w:r>
      <w:r w:rsidR="00FD2D9C" w:rsidRPr="00726061">
        <w:rPr>
          <w:rFonts w:ascii="Times New Roman" w:hAnsi="Times New Roman"/>
          <w:sz w:val="24"/>
          <w:szCs w:val="24"/>
          <w:lang w:val="de-DE"/>
        </w:rPr>
        <w:t xml:space="preserve">si ministër përgjegjës për sektorin postar dhe është hartuar në mbështetje të neneve 78, </w:t>
      </w:r>
      <w:r w:rsidR="00726061" w:rsidRPr="00726061">
        <w:rPr>
          <w:rFonts w:ascii="Times New Roman" w:hAnsi="Times New Roman"/>
          <w:sz w:val="24"/>
          <w:szCs w:val="24"/>
          <w:lang w:val="de-DE"/>
        </w:rPr>
        <w:t xml:space="preserve">81 pika 1 dhe </w:t>
      </w:r>
      <w:r w:rsidR="00FD2D9C" w:rsidRPr="00726061">
        <w:rPr>
          <w:rFonts w:ascii="Times New Roman" w:hAnsi="Times New Roman"/>
          <w:sz w:val="24"/>
          <w:szCs w:val="24"/>
          <w:lang w:val="de-DE"/>
        </w:rPr>
        <w:t xml:space="preserve">83 pika 1, </w:t>
      </w:r>
      <w:r w:rsidR="00DB1DFC" w:rsidRPr="00726061">
        <w:rPr>
          <w:rFonts w:ascii="Times New Roman" w:hAnsi="Times New Roman"/>
          <w:sz w:val="24"/>
          <w:szCs w:val="24"/>
          <w:lang w:val="de-DE"/>
        </w:rPr>
        <w:t xml:space="preserve">të Kushtetutës </w:t>
      </w:r>
      <w:r w:rsidR="00726061" w:rsidRPr="00726061">
        <w:rPr>
          <w:rFonts w:ascii="Times New Roman" w:hAnsi="Times New Roman"/>
          <w:sz w:val="24"/>
          <w:szCs w:val="24"/>
          <w:lang w:val="de-DE"/>
        </w:rPr>
        <w:t xml:space="preserve">si </w:t>
      </w:r>
      <w:r w:rsidR="00FD2D9C" w:rsidRPr="00726061">
        <w:rPr>
          <w:rFonts w:ascii="Times New Roman" w:hAnsi="Times New Roman"/>
          <w:sz w:val="24"/>
          <w:szCs w:val="24"/>
          <w:lang w:val="de-DE"/>
        </w:rPr>
        <w:t>dhe</w:t>
      </w:r>
      <w:r w:rsidR="00726061" w:rsidRPr="00726061">
        <w:rPr>
          <w:rFonts w:ascii="Times New Roman" w:hAnsi="Times New Roman"/>
          <w:sz w:val="24"/>
          <w:szCs w:val="24"/>
          <w:lang w:val="de-DE"/>
        </w:rPr>
        <w:t xml:space="preserve"> n</w:t>
      </w:r>
      <w:r w:rsidR="00726061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FD2D9C" w:rsidRPr="00726061">
        <w:rPr>
          <w:rFonts w:ascii="Times New Roman" w:hAnsi="Times New Roman"/>
          <w:sz w:val="24"/>
          <w:szCs w:val="24"/>
          <w:lang w:val="de-DE"/>
        </w:rPr>
        <w:t xml:space="preserve"> nenin 6</w:t>
      </w:r>
      <w:r w:rsidR="00726061">
        <w:rPr>
          <w:rFonts w:ascii="Times New Roman" w:hAnsi="Times New Roman"/>
          <w:sz w:val="24"/>
          <w:szCs w:val="24"/>
          <w:lang w:val="de-DE"/>
        </w:rPr>
        <w:t>,</w:t>
      </w:r>
      <w:r w:rsidR="00FD2D9C" w:rsidRPr="00726061">
        <w:rPr>
          <w:rFonts w:ascii="Times New Roman" w:hAnsi="Times New Roman"/>
          <w:sz w:val="24"/>
          <w:szCs w:val="24"/>
          <w:lang w:val="de-DE"/>
        </w:rPr>
        <w:t xml:space="preserve"> të  Ligjit Nr. 46/2015 “Për shërbimet postare në Republikën e Shqipërisë”</w:t>
      </w:r>
      <w:r w:rsidR="00726061" w:rsidRPr="00726061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14:paraId="3BABF4E3" w14:textId="77777777" w:rsidR="00FE48E5" w:rsidRDefault="00FE48E5" w:rsidP="00EE3F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45637DC" w14:textId="74E0D9B3" w:rsidR="00EE3801" w:rsidRDefault="00726061" w:rsidP="00EE3F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726061">
        <w:rPr>
          <w:rFonts w:ascii="Times New Roman" w:hAnsi="Times New Roman"/>
          <w:sz w:val="24"/>
          <w:szCs w:val="24"/>
          <w:lang w:val="de-DE"/>
        </w:rPr>
        <w:t xml:space="preserve">Projektligji </w:t>
      </w:r>
      <w:r w:rsidR="00191929" w:rsidRPr="00726061">
        <w:rPr>
          <w:rFonts w:ascii="Times New Roman" w:hAnsi="Times New Roman"/>
          <w:sz w:val="24"/>
          <w:szCs w:val="24"/>
          <w:lang w:val="de-DE"/>
        </w:rPr>
        <w:t>synon pë</w:t>
      </w:r>
      <w:r w:rsidR="00EE3FEE" w:rsidRPr="00726061">
        <w:rPr>
          <w:rFonts w:ascii="Times New Roman" w:hAnsi="Times New Roman"/>
          <w:sz w:val="24"/>
          <w:szCs w:val="24"/>
          <w:lang w:val="de-DE"/>
        </w:rPr>
        <w:t>rmir</w:t>
      </w:r>
      <w:r w:rsidR="0019122B" w:rsidRPr="00726061">
        <w:rPr>
          <w:rFonts w:ascii="Times New Roman" w:hAnsi="Times New Roman"/>
          <w:sz w:val="24"/>
          <w:szCs w:val="24"/>
          <w:lang w:val="de-DE"/>
        </w:rPr>
        <w:t>ë</w:t>
      </w:r>
      <w:r w:rsidR="00191929" w:rsidRPr="00726061">
        <w:rPr>
          <w:rFonts w:ascii="Times New Roman" w:hAnsi="Times New Roman"/>
          <w:sz w:val="24"/>
          <w:szCs w:val="24"/>
          <w:lang w:val="de-DE"/>
        </w:rPr>
        <w:t xml:space="preserve">simin e </w:t>
      </w:r>
      <w:r w:rsidR="00FE48E5">
        <w:rPr>
          <w:rFonts w:ascii="Times New Roman" w:hAnsi="Times New Roman"/>
          <w:sz w:val="24"/>
          <w:szCs w:val="24"/>
          <w:lang w:val="de-DE"/>
        </w:rPr>
        <w:t>disa parashikimeve n</w:t>
      </w:r>
      <w:r w:rsidR="00FE48E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FE48E5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91929" w:rsidRPr="00726061">
        <w:rPr>
          <w:rFonts w:ascii="Times New Roman" w:hAnsi="Times New Roman"/>
          <w:sz w:val="24"/>
          <w:szCs w:val="24"/>
          <w:lang w:val="de-DE"/>
        </w:rPr>
        <w:t>kuadrit ligjor</w:t>
      </w:r>
      <w:r w:rsidR="00EE3FEE" w:rsidRPr="00726061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19122B" w:rsidRPr="00726061">
        <w:rPr>
          <w:rFonts w:ascii="Times New Roman" w:hAnsi="Times New Roman"/>
          <w:sz w:val="24"/>
          <w:szCs w:val="24"/>
          <w:lang w:val="de-DE"/>
        </w:rPr>
        <w:t>ë</w:t>
      </w:r>
      <w:r w:rsidR="00EE3FEE" w:rsidRPr="00726061">
        <w:rPr>
          <w:rFonts w:ascii="Times New Roman" w:hAnsi="Times New Roman"/>
          <w:sz w:val="24"/>
          <w:szCs w:val="24"/>
          <w:lang w:val="de-DE"/>
        </w:rPr>
        <w:t>r sh</w:t>
      </w:r>
      <w:r w:rsidR="0019122B" w:rsidRPr="00726061">
        <w:rPr>
          <w:rFonts w:ascii="Times New Roman" w:hAnsi="Times New Roman"/>
          <w:sz w:val="24"/>
          <w:szCs w:val="24"/>
          <w:lang w:val="de-DE"/>
        </w:rPr>
        <w:t>ë</w:t>
      </w:r>
      <w:r w:rsidR="00EE3FEE" w:rsidRPr="00726061">
        <w:rPr>
          <w:rFonts w:ascii="Times New Roman" w:hAnsi="Times New Roman"/>
          <w:sz w:val="24"/>
          <w:szCs w:val="24"/>
          <w:lang w:val="de-DE"/>
        </w:rPr>
        <w:t>rbimet postare</w:t>
      </w:r>
      <w:r w:rsidR="0019122B" w:rsidRPr="00726061">
        <w:rPr>
          <w:rFonts w:ascii="Times New Roman" w:hAnsi="Times New Roman"/>
          <w:sz w:val="24"/>
          <w:szCs w:val="24"/>
          <w:lang w:val="de-DE"/>
        </w:rPr>
        <w:t>,</w:t>
      </w:r>
      <w:r w:rsidR="00EE3FEE" w:rsidRPr="00726061">
        <w:rPr>
          <w:rFonts w:ascii="Times New Roman" w:hAnsi="Times New Roman"/>
          <w:sz w:val="24"/>
          <w:szCs w:val="24"/>
          <w:lang w:val="de-DE"/>
        </w:rPr>
        <w:t xml:space="preserve"> n</w:t>
      </w:r>
      <w:r w:rsidR="0019122B" w:rsidRPr="00726061">
        <w:rPr>
          <w:rFonts w:ascii="Times New Roman" w:hAnsi="Times New Roman"/>
          <w:sz w:val="24"/>
          <w:szCs w:val="24"/>
          <w:lang w:val="de-DE"/>
        </w:rPr>
        <w:t>ë</w:t>
      </w:r>
      <w:r w:rsidR="00EE3FEE" w:rsidRPr="00726061">
        <w:rPr>
          <w:rFonts w:ascii="Times New Roman" w:hAnsi="Times New Roman"/>
          <w:sz w:val="24"/>
          <w:szCs w:val="24"/>
          <w:lang w:val="de-DE"/>
        </w:rPr>
        <w:t xml:space="preserve"> reflektim t</w:t>
      </w:r>
      <w:r w:rsidR="0019122B" w:rsidRPr="00726061">
        <w:rPr>
          <w:rFonts w:ascii="Times New Roman" w:hAnsi="Times New Roman"/>
          <w:sz w:val="24"/>
          <w:szCs w:val="24"/>
          <w:lang w:val="de-DE"/>
        </w:rPr>
        <w:t>ë</w:t>
      </w:r>
      <w:r w:rsidR="00EE3FEE" w:rsidRPr="00726061">
        <w:rPr>
          <w:rFonts w:ascii="Times New Roman" w:hAnsi="Times New Roman"/>
          <w:sz w:val="24"/>
          <w:szCs w:val="24"/>
          <w:lang w:val="de-DE"/>
        </w:rPr>
        <w:t xml:space="preserve"> zhvillimeve t</w:t>
      </w:r>
      <w:r w:rsidR="0019122B" w:rsidRPr="00726061">
        <w:rPr>
          <w:rFonts w:ascii="Times New Roman" w:hAnsi="Times New Roman"/>
          <w:sz w:val="24"/>
          <w:szCs w:val="24"/>
          <w:lang w:val="de-DE"/>
        </w:rPr>
        <w:t>ë</w:t>
      </w:r>
      <w:r w:rsidR="00EE3FEE" w:rsidRPr="00726061">
        <w:rPr>
          <w:rFonts w:ascii="Times New Roman" w:hAnsi="Times New Roman"/>
          <w:sz w:val="24"/>
          <w:szCs w:val="24"/>
          <w:lang w:val="de-DE"/>
        </w:rPr>
        <w:t xml:space="preserve"> tregut postar </w:t>
      </w:r>
      <w:r w:rsidR="00FE48E5">
        <w:rPr>
          <w:rFonts w:ascii="Times New Roman" w:hAnsi="Times New Roman"/>
          <w:sz w:val="24"/>
          <w:szCs w:val="24"/>
          <w:lang w:val="de-DE"/>
        </w:rPr>
        <w:t xml:space="preserve">si </w:t>
      </w:r>
      <w:r w:rsidR="00EE3FEE" w:rsidRPr="00726061">
        <w:rPr>
          <w:rFonts w:ascii="Times New Roman" w:hAnsi="Times New Roman"/>
          <w:sz w:val="24"/>
          <w:szCs w:val="24"/>
          <w:lang w:val="de-DE"/>
        </w:rPr>
        <w:t>dhe adresimin</w:t>
      </w:r>
      <w:r w:rsidR="00191929" w:rsidRPr="00726061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86ADE" w:rsidRPr="00726061">
        <w:rPr>
          <w:rFonts w:ascii="Times New Roman" w:hAnsi="Times New Roman"/>
          <w:sz w:val="24"/>
          <w:szCs w:val="24"/>
          <w:lang w:val="de-DE"/>
        </w:rPr>
        <w:t>e disa nevojave t</w:t>
      </w:r>
      <w:r w:rsidR="0019122B" w:rsidRPr="00726061">
        <w:rPr>
          <w:rFonts w:ascii="Times New Roman" w:hAnsi="Times New Roman"/>
          <w:sz w:val="24"/>
          <w:szCs w:val="24"/>
          <w:lang w:val="de-DE"/>
        </w:rPr>
        <w:t>ë</w:t>
      </w:r>
      <w:r w:rsidR="00B86ADE" w:rsidRPr="00726061">
        <w:rPr>
          <w:rFonts w:ascii="Times New Roman" w:hAnsi="Times New Roman"/>
          <w:sz w:val="24"/>
          <w:szCs w:val="24"/>
          <w:lang w:val="de-DE"/>
        </w:rPr>
        <w:t xml:space="preserve"> ofrimit t</w:t>
      </w:r>
      <w:r w:rsidR="006A73F2" w:rsidRPr="00726061">
        <w:rPr>
          <w:rFonts w:ascii="Times New Roman" w:hAnsi="Times New Roman"/>
          <w:sz w:val="24"/>
          <w:szCs w:val="24"/>
          <w:lang w:val="de-DE"/>
        </w:rPr>
        <w:t>ë</w:t>
      </w:r>
      <w:r w:rsidR="00B86ADE" w:rsidRPr="00726061">
        <w:rPr>
          <w:rFonts w:ascii="Times New Roman" w:hAnsi="Times New Roman"/>
          <w:sz w:val="24"/>
          <w:szCs w:val="24"/>
          <w:lang w:val="de-DE"/>
        </w:rPr>
        <w:t xml:space="preserve"> sh</w:t>
      </w:r>
      <w:r w:rsidR="006A73F2" w:rsidRPr="00726061">
        <w:rPr>
          <w:rFonts w:ascii="Times New Roman" w:hAnsi="Times New Roman"/>
          <w:sz w:val="24"/>
          <w:szCs w:val="24"/>
          <w:lang w:val="de-DE"/>
        </w:rPr>
        <w:t>ë</w:t>
      </w:r>
      <w:r w:rsidR="00B86ADE" w:rsidRPr="00726061">
        <w:rPr>
          <w:rFonts w:ascii="Times New Roman" w:hAnsi="Times New Roman"/>
          <w:sz w:val="24"/>
          <w:szCs w:val="24"/>
          <w:lang w:val="de-DE"/>
        </w:rPr>
        <w:t>rbimit universal postar.</w:t>
      </w:r>
      <w:r w:rsidR="00B86ADE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C5CDB6F" w14:textId="4C874816" w:rsidR="00B86ADE" w:rsidRDefault="00B86ADE" w:rsidP="00EE3F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CE549DB" w14:textId="77777777" w:rsidR="00FE48E5" w:rsidRDefault="00FE48E5" w:rsidP="00EE3F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bookmarkEnd w:id="0"/>
    <w:p w14:paraId="3F8DBD60" w14:textId="6C9F68E9" w:rsidR="00010D4E" w:rsidRPr="00DD6BBA" w:rsidRDefault="00010D4E" w:rsidP="00963925">
      <w:pPr>
        <w:pStyle w:val="ColorfulList-Accent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VLER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SIMI I PROJEKT</w:t>
      </w:r>
      <w:r w:rsidR="00DF0A82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VENDIMIT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N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RAPORT ME PROGRAMIN POLITIK T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K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SHILLIT T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MINISTRAVE</w:t>
      </w:r>
      <w:r w:rsidR="000B5FA5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, ME PROGRAMIN ANALITIK T</w:t>
      </w:r>
      <w:r w:rsidR="00BE382E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0B5FA5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AKTEVE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DHE DOKUMENTE T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TJER</w:t>
      </w:r>
      <w:r w:rsidR="001E1005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A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POLITIK</w:t>
      </w:r>
      <w:r w:rsidR="001E1005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E</w:t>
      </w:r>
    </w:p>
    <w:p w14:paraId="3BA6E770" w14:textId="77777777" w:rsidR="00963925" w:rsidRPr="00DD6BBA" w:rsidRDefault="00963925" w:rsidP="00963925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0D098C2E" w14:textId="5FC7B437" w:rsidR="002C7A74" w:rsidRPr="00DD6BBA" w:rsidRDefault="00963925" w:rsidP="00390062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  <w:r w:rsidRPr="00DD6BBA">
        <w:rPr>
          <w:rFonts w:ascii="Times New Roman" w:hAnsi="Times New Roman"/>
          <w:sz w:val="24"/>
          <w:szCs w:val="24"/>
          <w:lang w:val="sq-AL"/>
        </w:rPr>
        <w:t>P</w:t>
      </w:r>
      <w:r w:rsidR="00A71A0B" w:rsidRPr="00DD6BBA">
        <w:rPr>
          <w:rFonts w:ascii="Times New Roman" w:hAnsi="Times New Roman"/>
          <w:sz w:val="24"/>
          <w:szCs w:val="24"/>
          <w:lang w:val="sq-AL"/>
        </w:rPr>
        <w:t>rojekt</w:t>
      </w:r>
      <w:r w:rsidR="00B86ADE">
        <w:rPr>
          <w:rFonts w:ascii="Times New Roman" w:hAnsi="Times New Roman"/>
          <w:sz w:val="24"/>
          <w:szCs w:val="24"/>
          <w:lang w:val="sq-AL"/>
        </w:rPr>
        <w:t>ligji nuk</w:t>
      </w:r>
      <w:r w:rsidR="003923F1" w:rsidRPr="00DD6B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D3419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E3801">
        <w:rPr>
          <w:rFonts w:ascii="Times New Roman" w:hAnsi="Times New Roman"/>
          <w:sz w:val="24"/>
          <w:szCs w:val="24"/>
          <w:lang w:val="sq-AL"/>
        </w:rPr>
        <w:t>sht</w:t>
      </w:r>
      <w:r w:rsidR="009D3419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E380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923F1" w:rsidRPr="00DD6BBA">
        <w:rPr>
          <w:rFonts w:ascii="Times New Roman" w:hAnsi="Times New Roman"/>
          <w:sz w:val="24"/>
          <w:szCs w:val="24"/>
          <w:lang w:val="sq-AL"/>
        </w:rPr>
        <w:t>parashikua</w:t>
      </w:r>
      <w:r w:rsidR="004F0F44" w:rsidRPr="00DD6BBA">
        <w:rPr>
          <w:rFonts w:ascii="Times New Roman" w:hAnsi="Times New Roman"/>
          <w:sz w:val="24"/>
          <w:szCs w:val="24"/>
          <w:lang w:val="sq-AL"/>
        </w:rPr>
        <w:t>r</w:t>
      </w:r>
      <w:r w:rsidR="00F64548" w:rsidRPr="00DD6B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86ADE">
        <w:rPr>
          <w:rFonts w:ascii="Times New Roman" w:hAnsi="Times New Roman"/>
          <w:sz w:val="24"/>
          <w:szCs w:val="24"/>
          <w:lang w:val="sq-AL"/>
        </w:rPr>
        <w:t>n</w:t>
      </w:r>
      <w:r w:rsidR="00B86AD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B86ADE">
        <w:rPr>
          <w:rFonts w:ascii="Times New Roman" w:hAnsi="Times New Roman"/>
          <w:sz w:val="24"/>
          <w:szCs w:val="24"/>
          <w:lang w:val="sq-AL"/>
        </w:rPr>
        <w:t xml:space="preserve"> Planin Analitik t</w:t>
      </w:r>
      <w:r w:rsidR="00B86AD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B86ADE">
        <w:rPr>
          <w:rFonts w:ascii="Times New Roman" w:hAnsi="Times New Roman"/>
          <w:sz w:val="24"/>
          <w:szCs w:val="24"/>
          <w:lang w:val="sq-AL"/>
        </w:rPr>
        <w:t xml:space="preserve"> akteve p</w:t>
      </w:r>
      <w:r w:rsidR="00B86AD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B86ADE">
        <w:rPr>
          <w:rFonts w:ascii="Times New Roman" w:hAnsi="Times New Roman"/>
          <w:sz w:val="24"/>
          <w:szCs w:val="24"/>
          <w:lang w:val="sq-AL"/>
        </w:rPr>
        <w:t xml:space="preserve">r vitin 2024 </w:t>
      </w:r>
      <w:r w:rsidR="004932A0">
        <w:rPr>
          <w:rFonts w:ascii="Times New Roman" w:hAnsi="Times New Roman"/>
          <w:sz w:val="24"/>
          <w:szCs w:val="24"/>
          <w:lang w:val="sq-AL"/>
        </w:rPr>
        <w:t xml:space="preserve">dhe as </w:t>
      </w:r>
      <w:r w:rsidR="00F64548" w:rsidRPr="00DD6BBA">
        <w:rPr>
          <w:rFonts w:ascii="Times New Roman" w:hAnsi="Times New Roman"/>
          <w:sz w:val="24"/>
          <w:szCs w:val="24"/>
          <w:lang w:val="sq-AL"/>
        </w:rPr>
        <w:t xml:space="preserve">në </w:t>
      </w:r>
      <w:r w:rsidR="00783751" w:rsidRPr="00DD6BBA">
        <w:rPr>
          <w:rFonts w:ascii="Times New Roman" w:hAnsi="Times New Roman"/>
          <w:sz w:val="24"/>
          <w:szCs w:val="24"/>
          <w:lang w:val="sq-AL"/>
        </w:rPr>
        <w:t>Planin Komb</w:t>
      </w:r>
      <w:r w:rsidR="00783751">
        <w:rPr>
          <w:rFonts w:ascii="Times New Roman" w:hAnsi="Times New Roman"/>
          <w:sz w:val="24"/>
          <w:szCs w:val="24"/>
          <w:lang w:val="sq-AL"/>
        </w:rPr>
        <w:t>ëtar të Integrimit Evropian 2024</w:t>
      </w:r>
      <w:r w:rsidR="00783751" w:rsidRPr="00DD6BBA">
        <w:rPr>
          <w:rFonts w:ascii="Times New Roman" w:hAnsi="Times New Roman"/>
          <w:sz w:val="24"/>
          <w:szCs w:val="24"/>
          <w:lang w:val="sq-AL"/>
        </w:rPr>
        <w:t>-202</w:t>
      </w:r>
      <w:r w:rsidR="00783751">
        <w:rPr>
          <w:rFonts w:ascii="Times New Roman" w:hAnsi="Times New Roman"/>
          <w:sz w:val="24"/>
          <w:szCs w:val="24"/>
          <w:lang w:val="sq-AL"/>
        </w:rPr>
        <w:t>6</w:t>
      </w:r>
      <w:r w:rsidR="004932A0">
        <w:rPr>
          <w:rFonts w:ascii="Times New Roman" w:hAnsi="Times New Roman"/>
          <w:sz w:val="24"/>
          <w:szCs w:val="24"/>
          <w:lang w:val="sq-AL"/>
        </w:rPr>
        <w:t>, por ka dal</w:t>
      </w:r>
      <w:r w:rsidR="006A73F2">
        <w:rPr>
          <w:rFonts w:ascii="Times New Roman" w:hAnsi="Times New Roman"/>
          <w:sz w:val="24"/>
          <w:szCs w:val="24"/>
          <w:lang w:val="sq-AL"/>
        </w:rPr>
        <w:t>ë</w:t>
      </w:r>
      <w:r w:rsidR="004932A0">
        <w:rPr>
          <w:rFonts w:ascii="Times New Roman" w:hAnsi="Times New Roman"/>
          <w:sz w:val="24"/>
          <w:szCs w:val="24"/>
          <w:lang w:val="sq-AL"/>
        </w:rPr>
        <w:t xml:space="preserve"> si nevoj</w:t>
      </w:r>
      <w:r w:rsidR="006A73F2">
        <w:rPr>
          <w:rFonts w:ascii="Times New Roman" w:hAnsi="Times New Roman"/>
          <w:sz w:val="24"/>
          <w:szCs w:val="24"/>
          <w:lang w:val="sq-AL"/>
        </w:rPr>
        <w:t>ë</w:t>
      </w:r>
      <w:r w:rsidR="004932A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724F2">
        <w:rPr>
          <w:rFonts w:ascii="Times New Roman" w:hAnsi="Times New Roman"/>
          <w:sz w:val="24"/>
          <w:szCs w:val="24"/>
          <w:lang w:val="sq-AL"/>
        </w:rPr>
        <w:t xml:space="preserve">gjatë zbatimit të tij </w:t>
      </w:r>
      <w:r w:rsidR="004932A0">
        <w:rPr>
          <w:rFonts w:ascii="Times New Roman" w:hAnsi="Times New Roman"/>
          <w:sz w:val="24"/>
          <w:szCs w:val="24"/>
          <w:lang w:val="sq-AL"/>
        </w:rPr>
        <w:t>p</w:t>
      </w:r>
      <w:r w:rsidR="006A73F2">
        <w:rPr>
          <w:rFonts w:ascii="Times New Roman" w:hAnsi="Times New Roman"/>
          <w:sz w:val="24"/>
          <w:szCs w:val="24"/>
          <w:lang w:val="sq-AL"/>
        </w:rPr>
        <w:t>ë</w:t>
      </w:r>
      <w:r w:rsidR="004932A0">
        <w:rPr>
          <w:rFonts w:ascii="Times New Roman" w:hAnsi="Times New Roman"/>
          <w:sz w:val="24"/>
          <w:szCs w:val="24"/>
          <w:lang w:val="sq-AL"/>
        </w:rPr>
        <w:t xml:space="preserve">r adresimin e </w:t>
      </w:r>
      <w:r w:rsidR="003016E2">
        <w:rPr>
          <w:rFonts w:ascii="Times New Roman" w:hAnsi="Times New Roman"/>
          <w:sz w:val="24"/>
          <w:szCs w:val="24"/>
          <w:lang w:val="sq-AL"/>
        </w:rPr>
        <w:t>d</w:t>
      </w:r>
      <w:r w:rsidR="004932A0">
        <w:rPr>
          <w:rFonts w:ascii="Times New Roman" w:hAnsi="Times New Roman"/>
          <w:sz w:val="24"/>
          <w:szCs w:val="24"/>
          <w:lang w:val="sq-AL"/>
        </w:rPr>
        <w:t>isa k</w:t>
      </w:r>
      <w:r w:rsidR="006A73F2">
        <w:rPr>
          <w:rFonts w:ascii="Times New Roman" w:hAnsi="Times New Roman"/>
          <w:sz w:val="24"/>
          <w:szCs w:val="24"/>
          <w:lang w:val="sq-AL"/>
        </w:rPr>
        <w:t>ë</w:t>
      </w:r>
      <w:r w:rsidR="004932A0">
        <w:rPr>
          <w:rFonts w:ascii="Times New Roman" w:hAnsi="Times New Roman"/>
          <w:sz w:val="24"/>
          <w:szCs w:val="24"/>
          <w:lang w:val="sq-AL"/>
        </w:rPr>
        <w:t xml:space="preserve">rkesave rregullatore dhe </w:t>
      </w:r>
      <w:r w:rsidR="00A724F2">
        <w:rPr>
          <w:rFonts w:ascii="Times New Roman" w:hAnsi="Times New Roman"/>
          <w:sz w:val="24"/>
          <w:szCs w:val="24"/>
          <w:lang w:val="sq-AL"/>
        </w:rPr>
        <w:t>n</w:t>
      </w:r>
      <w:r w:rsidR="006A73F2">
        <w:rPr>
          <w:rFonts w:ascii="Times New Roman" w:hAnsi="Times New Roman"/>
          <w:sz w:val="24"/>
          <w:szCs w:val="24"/>
          <w:lang w:val="sq-AL"/>
        </w:rPr>
        <w:t>ë</w:t>
      </w:r>
      <w:r w:rsidR="004932A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932A0">
        <w:rPr>
          <w:rFonts w:ascii="Times New Roman" w:hAnsi="Times New Roman"/>
          <w:sz w:val="24"/>
          <w:szCs w:val="24"/>
          <w:lang w:val="de-DE"/>
        </w:rPr>
        <w:t>ofrimin e sh</w:t>
      </w:r>
      <w:r w:rsidR="006A73F2">
        <w:rPr>
          <w:rFonts w:ascii="Times New Roman" w:hAnsi="Times New Roman"/>
          <w:sz w:val="24"/>
          <w:szCs w:val="24"/>
          <w:lang w:val="de-DE"/>
        </w:rPr>
        <w:t>ë</w:t>
      </w:r>
      <w:r w:rsidR="004932A0">
        <w:rPr>
          <w:rFonts w:ascii="Times New Roman" w:hAnsi="Times New Roman"/>
          <w:sz w:val="24"/>
          <w:szCs w:val="24"/>
          <w:lang w:val="de-DE"/>
        </w:rPr>
        <w:t>rbimit universal postar</w:t>
      </w:r>
      <w:r w:rsidR="00605123">
        <w:rPr>
          <w:rFonts w:ascii="Times New Roman" w:hAnsi="Times New Roman"/>
          <w:sz w:val="24"/>
          <w:szCs w:val="24"/>
          <w:lang w:val="de-DE"/>
        </w:rPr>
        <w:t>.</w:t>
      </w:r>
      <w:r w:rsidR="004932A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4253880B" w14:textId="710CB0B2" w:rsidR="00BB7C6D" w:rsidRDefault="00BB7C6D" w:rsidP="009639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0EE39993" w14:textId="77777777" w:rsidR="00FE48E5" w:rsidRPr="00DD6BBA" w:rsidRDefault="00FE48E5" w:rsidP="009639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1996E4D7" w14:textId="697AE0BB" w:rsidR="00010D4E" w:rsidRPr="00DD6BBA" w:rsidRDefault="000472BF" w:rsidP="000472BF">
      <w:pPr>
        <w:pStyle w:val="ColorfulList-Accent11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ARGUMENTIMI </w:t>
      </w:r>
      <w:r w:rsidR="00010D4E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I PROJEKT</w:t>
      </w:r>
      <w:r w:rsidR="00E55C85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VENDIMIT</w:t>
      </w:r>
      <w:r w:rsidR="00010D4E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LIDHUR ME P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010D4E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RPAR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010D4E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SIT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010D4E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, PROBLEMATIKAT, EFEKTET E PRITSHME</w:t>
      </w:r>
    </w:p>
    <w:p w14:paraId="4CD5D396" w14:textId="77777777" w:rsidR="00010D4E" w:rsidRPr="00DD6BBA" w:rsidRDefault="00010D4E" w:rsidP="009639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635F72C1" w14:textId="427A02FE" w:rsidR="00605123" w:rsidRDefault="00605123" w:rsidP="009D3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A061D">
        <w:rPr>
          <w:rFonts w:ascii="Times New Roman" w:hAnsi="Times New Roman"/>
          <w:sz w:val="24"/>
          <w:szCs w:val="24"/>
          <w:lang w:val="de-DE"/>
        </w:rPr>
        <w:t>Ligji Nr. 46/2015 “Për sh</w:t>
      </w:r>
      <w:bookmarkStart w:id="1" w:name="_Hlk180747568"/>
      <w:r w:rsidRPr="00DA061D">
        <w:rPr>
          <w:rFonts w:ascii="Times New Roman" w:hAnsi="Times New Roman"/>
          <w:sz w:val="24"/>
          <w:szCs w:val="24"/>
          <w:lang w:val="de-DE"/>
        </w:rPr>
        <w:t>ë</w:t>
      </w:r>
      <w:bookmarkEnd w:id="1"/>
      <w:r w:rsidRPr="00DA061D">
        <w:rPr>
          <w:rFonts w:ascii="Times New Roman" w:hAnsi="Times New Roman"/>
          <w:sz w:val="24"/>
          <w:szCs w:val="24"/>
          <w:lang w:val="de-DE"/>
        </w:rPr>
        <w:t>rbimet postare në Republikën e Shqipërisë”</w:t>
      </w:r>
      <w:r>
        <w:rPr>
          <w:rFonts w:ascii="Times New Roman" w:hAnsi="Times New Roman"/>
          <w:sz w:val="24"/>
          <w:szCs w:val="24"/>
          <w:lang w:val="de-DE"/>
        </w:rPr>
        <w:t>,</w:t>
      </w:r>
      <w:r w:rsidR="00EE3801" w:rsidRPr="009D3419">
        <w:rPr>
          <w:rFonts w:ascii="Times New Roman" w:hAnsi="Times New Roman"/>
          <w:sz w:val="24"/>
          <w:szCs w:val="24"/>
          <w:lang w:val="de-DE"/>
        </w:rPr>
        <w:t xml:space="preserve"> i cili ka transpozuar </w:t>
      </w:r>
      <w:r w:rsidR="005D549C">
        <w:rPr>
          <w:rFonts w:ascii="Times New Roman" w:eastAsia="Times New Roman" w:hAnsi="Times New Roman"/>
          <w:sz w:val="24"/>
          <w:szCs w:val="24"/>
          <w:lang w:val="sq-AL"/>
        </w:rPr>
        <w:t xml:space="preserve">Direktivën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97/67/EC </w:t>
      </w:r>
      <w:r w:rsidR="005D549C">
        <w:rPr>
          <w:rFonts w:ascii="Times New Roman" w:eastAsia="Times New Roman" w:hAnsi="Times New Roman"/>
          <w:sz w:val="24"/>
          <w:szCs w:val="24"/>
          <w:lang w:val="sq-AL"/>
        </w:rPr>
        <w:t>të P</w:t>
      </w:r>
      <w:r w:rsidR="00EE3801" w:rsidRPr="009D3419">
        <w:rPr>
          <w:rFonts w:ascii="Times New Roman" w:eastAsia="Times New Roman" w:hAnsi="Times New Roman"/>
          <w:sz w:val="24"/>
          <w:szCs w:val="24"/>
          <w:lang w:val="sq-AL"/>
        </w:rPr>
        <w:t>arlamentit Evropian dhe të Këshillit</w:t>
      </w:r>
      <w:r w:rsidR="00B4444A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C4330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7C4761">
        <w:rPr>
          <w:rFonts w:ascii="Times New Roman" w:eastAsia="Times New Roman" w:hAnsi="Times New Roman"/>
          <w:sz w:val="24"/>
          <w:szCs w:val="24"/>
          <w:lang w:val="sq-AL"/>
        </w:rPr>
        <w:t>mbi rregullat e p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9E1320">
        <w:rPr>
          <w:rFonts w:ascii="Times New Roman" w:eastAsia="Times New Roman" w:hAnsi="Times New Roman"/>
          <w:sz w:val="24"/>
          <w:szCs w:val="24"/>
          <w:lang w:val="sq-AL"/>
        </w:rPr>
        <w:t>rbashk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9E1320">
        <w:rPr>
          <w:rFonts w:ascii="Times New Roman" w:eastAsia="Times New Roman" w:hAnsi="Times New Roman"/>
          <w:sz w:val="24"/>
          <w:szCs w:val="24"/>
          <w:lang w:val="sq-AL"/>
        </w:rPr>
        <w:t>ta p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C4761">
        <w:rPr>
          <w:rFonts w:ascii="Times New Roman" w:eastAsia="Times New Roman" w:hAnsi="Times New Roman"/>
          <w:sz w:val="24"/>
          <w:szCs w:val="24"/>
          <w:lang w:val="sq-AL"/>
        </w:rPr>
        <w:t>r zhvillimin e tregut t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9E1320">
        <w:rPr>
          <w:rFonts w:ascii="Times New Roman" w:eastAsia="Times New Roman" w:hAnsi="Times New Roman"/>
          <w:sz w:val="24"/>
          <w:szCs w:val="24"/>
          <w:lang w:val="sq-AL"/>
        </w:rPr>
        <w:t xml:space="preserve"> brendsh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9E1320">
        <w:rPr>
          <w:rFonts w:ascii="Times New Roman" w:eastAsia="Times New Roman" w:hAnsi="Times New Roman"/>
          <w:sz w:val="24"/>
          <w:szCs w:val="24"/>
          <w:lang w:val="sq-AL"/>
        </w:rPr>
        <w:t>m p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9E1320">
        <w:rPr>
          <w:rFonts w:ascii="Times New Roman" w:eastAsia="Times New Roman" w:hAnsi="Times New Roman"/>
          <w:sz w:val="24"/>
          <w:szCs w:val="24"/>
          <w:lang w:val="sq-AL"/>
        </w:rPr>
        <w:t>r sh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C4761">
        <w:rPr>
          <w:rFonts w:ascii="Times New Roman" w:eastAsia="Times New Roman" w:hAnsi="Times New Roman"/>
          <w:sz w:val="24"/>
          <w:szCs w:val="24"/>
          <w:lang w:val="sq-AL"/>
        </w:rPr>
        <w:t>rbimet postare dhe p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9E1320">
        <w:rPr>
          <w:rFonts w:ascii="Times New Roman" w:eastAsia="Times New Roman" w:hAnsi="Times New Roman"/>
          <w:sz w:val="24"/>
          <w:szCs w:val="24"/>
          <w:lang w:val="sq-AL"/>
        </w:rPr>
        <w:t>rmir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9E1320">
        <w:rPr>
          <w:rFonts w:ascii="Times New Roman" w:eastAsia="Times New Roman" w:hAnsi="Times New Roman"/>
          <w:sz w:val="24"/>
          <w:szCs w:val="24"/>
          <w:lang w:val="sq-AL"/>
        </w:rPr>
        <w:t>simin e cil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9E1320">
        <w:rPr>
          <w:rFonts w:ascii="Times New Roman" w:eastAsia="Times New Roman" w:hAnsi="Times New Roman"/>
          <w:sz w:val="24"/>
          <w:szCs w:val="24"/>
          <w:lang w:val="sq-AL"/>
        </w:rPr>
        <w:t>sis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C4761">
        <w:rPr>
          <w:rFonts w:ascii="Times New Roman" w:eastAsia="Times New Roman" w:hAnsi="Times New Roman"/>
          <w:sz w:val="24"/>
          <w:szCs w:val="24"/>
          <w:lang w:val="sq-AL"/>
        </w:rPr>
        <w:t xml:space="preserve"> s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9E1320">
        <w:rPr>
          <w:rFonts w:ascii="Times New Roman" w:eastAsia="Times New Roman" w:hAnsi="Times New Roman"/>
          <w:sz w:val="24"/>
          <w:szCs w:val="24"/>
          <w:lang w:val="sq-AL"/>
        </w:rPr>
        <w:t xml:space="preserve"> sh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9E1320">
        <w:rPr>
          <w:rFonts w:ascii="Times New Roman" w:eastAsia="Times New Roman" w:hAnsi="Times New Roman"/>
          <w:sz w:val="24"/>
          <w:szCs w:val="24"/>
          <w:lang w:val="sq-AL"/>
        </w:rPr>
        <w:t>rbimit t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9E1320">
        <w:rPr>
          <w:rFonts w:ascii="Times New Roman" w:eastAsia="Times New Roman" w:hAnsi="Times New Roman"/>
          <w:sz w:val="24"/>
          <w:szCs w:val="24"/>
          <w:lang w:val="sq-AL"/>
        </w:rPr>
        <w:t xml:space="preserve"> ndryshuar me Direktiv</w:t>
      </w:r>
      <w:r w:rsidR="00AD42E1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9E1320">
        <w:rPr>
          <w:rFonts w:ascii="Times New Roman" w:eastAsia="Times New Roman" w:hAnsi="Times New Roman"/>
          <w:sz w:val="24"/>
          <w:szCs w:val="24"/>
          <w:lang w:val="sq-AL"/>
        </w:rPr>
        <w:t>n 200</w:t>
      </w:r>
      <w:r w:rsidR="00C4330A">
        <w:rPr>
          <w:rFonts w:ascii="Times New Roman" w:eastAsia="Times New Roman" w:hAnsi="Times New Roman"/>
          <w:sz w:val="24"/>
          <w:szCs w:val="24"/>
          <w:lang w:val="sq-AL"/>
        </w:rPr>
        <w:t>2/39/EC dhe Direktiv</w:t>
      </w:r>
      <w:r w:rsidR="007C4761" w:rsidRPr="009D341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7C4761">
        <w:rPr>
          <w:rFonts w:ascii="Times New Roman" w:eastAsia="Times New Roman" w:hAnsi="Times New Roman"/>
          <w:sz w:val="24"/>
          <w:szCs w:val="24"/>
          <w:lang w:val="sq-AL"/>
        </w:rPr>
        <w:t xml:space="preserve">n 2008/6/EC, </w:t>
      </w:r>
      <w:r>
        <w:rPr>
          <w:rFonts w:ascii="Times New Roman" w:eastAsia="Times New Roman" w:hAnsi="Times New Roman"/>
          <w:sz w:val="24"/>
          <w:szCs w:val="24"/>
          <w:lang w:val="sq-AL"/>
        </w:rPr>
        <w:t>ka p</w:t>
      </w:r>
      <w:r w:rsidR="00B4444A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rcaktuar </w:t>
      </w:r>
      <w:r w:rsidR="0038451D" w:rsidRPr="0038451D">
        <w:rPr>
          <w:rFonts w:ascii="Times New Roman" w:eastAsia="Times New Roman" w:hAnsi="Times New Roman"/>
          <w:sz w:val="24"/>
          <w:szCs w:val="24"/>
          <w:lang w:val="sq-AL"/>
        </w:rPr>
        <w:t>rregullat për ofrimin dhe sigurimin e shërbimeve postare dhe shërbimin universal postar, si dhe kushtet për akses në rrjetin postar në Republikën e Shqipërisë</w:t>
      </w:r>
      <w:r w:rsidR="0038451D">
        <w:rPr>
          <w:rFonts w:ascii="Times New Roman" w:eastAsia="Times New Roman" w:hAnsi="Times New Roman"/>
          <w:sz w:val="24"/>
          <w:szCs w:val="24"/>
          <w:lang w:val="sq-AL"/>
        </w:rPr>
        <w:t xml:space="preserve"> dhe gjithashtu </w:t>
      </w:r>
      <w:r w:rsidR="0038451D" w:rsidRPr="0038451D">
        <w:rPr>
          <w:rFonts w:ascii="Times New Roman" w:eastAsia="Times New Roman" w:hAnsi="Times New Roman"/>
          <w:sz w:val="24"/>
          <w:szCs w:val="24"/>
          <w:lang w:val="sq-AL"/>
        </w:rPr>
        <w:t>institucionet përgjegjëse për rregullimin e shërbimit postar, si dhe të drejtat dhe detyrimet e ofruesve dhe përdoruesve të shërbimeve postare në Republikën e Shqipërisë.</w:t>
      </w:r>
      <w:r w:rsidR="0031006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</w:p>
    <w:p w14:paraId="1D20137A" w14:textId="54DDC827" w:rsidR="007C4761" w:rsidRDefault="007C4761" w:rsidP="009D3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5B54646C" w14:textId="16694AFB" w:rsidR="007C4761" w:rsidRDefault="007C4761" w:rsidP="009D3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Miratimi i ligjit </w:t>
      </w:r>
      <w:r w:rsidRPr="00DA061D">
        <w:rPr>
          <w:rFonts w:ascii="Times New Roman" w:hAnsi="Times New Roman"/>
          <w:sz w:val="24"/>
          <w:szCs w:val="24"/>
          <w:lang w:val="de-DE"/>
        </w:rPr>
        <w:t>Nr. 46/2015 “Për shërbimet postare në Republikën e Shqipërisë</w:t>
      </w:r>
      <w:r>
        <w:rPr>
          <w:rFonts w:ascii="Times New Roman" w:hAnsi="Times New Roman"/>
          <w:sz w:val="24"/>
          <w:szCs w:val="24"/>
          <w:lang w:val="de-DE"/>
        </w:rPr>
        <w:t>“</w:t>
      </w:r>
      <w:r w:rsidR="00F15385">
        <w:rPr>
          <w:rFonts w:ascii="Times New Roman" w:hAnsi="Times New Roman"/>
          <w:sz w:val="24"/>
          <w:szCs w:val="24"/>
          <w:lang w:val="de-DE"/>
        </w:rPr>
        <w:t xml:space="preserve"> sh</w:t>
      </w:r>
      <w:r w:rsidR="00F15385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>noi dhe liberalizimin e tregut postar sipas praktik</w:t>
      </w:r>
      <w:r w:rsidR="00F15385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>s s</w:t>
      </w:r>
      <w:r w:rsidR="00F15385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Bashkimit Evropian</w:t>
      </w:r>
      <w:r w:rsidR="00387B3B">
        <w:rPr>
          <w:rFonts w:ascii="Times New Roman" w:hAnsi="Times New Roman"/>
          <w:sz w:val="24"/>
          <w:szCs w:val="24"/>
          <w:lang w:val="de-DE"/>
        </w:rPr>
        <w:t xml:space="preserve"> e shoq</w:t>
      </w:r>
      <w:r w:rsidR="00387B3B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387B3B">
        <w:rPr>
          <w:rFonts w:ascii="Times New Roman" w:hAnsi="Times New Roman"/>
          <w:sz w:val="24"/>
          <w:szCs w:val="24"/>
          <w:lang w:val="de-DE"/>
        </w:rPr>
        <w:t>ruar kjo dhe me rritjen e numrit t</w:t>
      </w:r>
      <w:r w:rsidR="00387B3B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387B3B">
        <w:rPr>
          <w:rFonts w:ascii="Times New Roman" w:hAnsi="Times New Roman"/>
          <w:sz w:val="24"/>
          <w:szCs w:val="24"/>
          <w:lang w:val="de-DE"/>
        </w:rPr>
        <w:t xml:space="preserve"> ofruesve t</w:t>
      </w:r>
      <w:r w:rsidR="00387B3B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387B3B">
        <w:rPr>
          <w:rFonts w:ascii="Times New Roman" w:hAnsi="Times New Roman"/>
          <w:sz w:val="24"/>
          <w:szCs w:val="24"/>
          <w:lang w:val="de-DE"/>
        </w:rPr>
        <w:t xml:space="preserve"> sh</w:t>
      </w:r>
      <w:r w:rsidR="00387B3B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387B3B">
        <w:rPr>
          <w:rFonts w:ascii="Times New Roman" w:hAnsi="Times New Roman"/>
          <w:sz w:val="24"/>
          <w:szCs w:val="24"/>
          <w:lang w:val="de-DE"/>
        </w:rPr>
        <w:t>rbimit postar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14:paraId="52D0886D" w14:textId="250EACB8" w:rsidR="007C4761" w:rsidRDefault="007C4761" w:rsidP="009D3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3F04D0A2" w14:textId="3A2BDF41" w:rsidR="007C4761" w:rsidRDefault="007C4761" w:rsidP="009D3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Me zhvillimin e tregut posta</w:t>
      </w:r>
      <w:r w:rsidR="00F15385">
        <w:rPr>
          <w:rFonts w:ascii="Times New Roman" w:eastAsia="Times New Roman" w:hAnsi="Times New Roman"/>
          <w:sz w:val="24"/>
          <w:szCs w:val="24"/>
          <w:lang w:val="sq-AL"/>
        </w:rPr>
        <w:t xml:space="preserve">r dhe </w:t>
      </w:r>
      <w:r w:rsidR="00387B3B">
        <w:rPr>
          <w:rFonts w:ascii="Times New Roman" w:eastAsia="Times New Roman" w:hAnsi="Times New Roman"/>
          <w:sz w:val="24"/>
          <w:szCs w:val="24"/>
          <w:lang w:val="sq-AL"/>
        </w:rPr>
        <w:t>gjat</w:t>
      </w:r>
      <w:r w:rsidR="00387B3B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387B3B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15385">
        <w:rPr>
          <w:rFonts w:ascii="Times New Roman" w:eastAsia="Times New Roman" w:hAnsi="Times New Roman"/>
          <w:sz w:val="24"/>
          <w:szCs w:val="24"/>
          <w:lang w:val="sq-AL"/>
        </w:rPr>
        <w:t>zbatimi</w:t>
      </w:r>
      <w:r w:rsidR="00387B3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F15385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387B3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387B3B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F15385">
        <w:rPr>
          <w:rFonts w:ascii="Times New Roman" w:eastAsia="Times New Roman" w:hAnsi="Times New Roman"/>
          <w:sz w:val="24"/>
          <w:szCs w:val="24"/>
          <w:lang w:val="sq-AL"/>
        </w:rPr>
        <w:t xml:space="preserve"> rregullimeve n</w:t>
      </w:r>
      <w:r w:rsidR="00F15385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F15385">
        <w:rPr>
          <w:rFonts w:ascii="Times New Roman" w:eastAsia="Times New Roman" w:hAnsi="Times New Roman"/>
          <w:sz w:val="24"/>
          <w:szCs w:val="24"/>
          <w:lang w:val="sq-AL"/>
        </w:rPr>
        <w:t xml:space="preserve"> fuqi ka dal</w:t>
      </w:r>
      <w:r w:rsidR="00F15385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F15385">
        <w:rPr>
          <w:rFonts w:ascii="Times New Roman" w:eastAsia="Times New Roman" w:hAnsi="Times New Roman"/>
          <w:sz w:val="24"/>
          <w:szCs w:val="24"/>
          <w:lang w:val="sq-AL"/>
        </w:rPr>
        <w:t xml:space="preserve"> nevoja p</w:t>
      </w:r>
      <w:r w:rsidR="00F15385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 disa ndryshime, p</w:t>
      </w:r>
      <w:r w:rsidR="00F15385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rmir</w:t>
      </w:r>
      <w:r w:rsidR="00F15385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sime </w:t>
      </w:r>
      <w:r w:rsidR="005D45CC">
        <w:rPr>
          <w:rFonts w:ascii="Times New Roman" w:eastAsia="Times New Roman" w:hAnsi="Times New Roman"/>
          <w:sz w:val="24"/>
          <w:szCs w:val="24"/>
          <w:lang w:val="sq-AL"/>
        </w:rPr>
        <w:t>e sakt</w:t>
      </w:r>
      <w:r w:rsidR="005D45CC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5D45CC">
        <w:rPr>
          <w:rFonts w:ascii="Times New Roman" w:eastAsia="Times New Roman" w:hAnsi="Times New Roman"/>
          <w:sz w:val="24"/>
          <w:szCs w:val="24"/>
          <w:lang w:val="sq-AL"/>
        </w:rPr>
        <w:t xml:space="preserve">sime </w:t>
      </w:r>
      <w:r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F15385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6C40E7">
        <w:rPr>
          <w:rFonts w:ascii="Times New Roman" w:eastAsia="Times New Roman" w:hAnsi="Times New Roman"/>
          <w:sz w:val="24"/>
          <w:szCs w:val="24"/>
          <w:lang w:val="sq-AL"/>
        </w:rPr>
        <w:t xml:space="preserve">kuadrin </w:t>
      </w:r>
      <w:r>
        <w:rPr>
          <w:rFonts w:ascii="Times New Roman" w:eastAsia="Times New Roman" w:hAnsi="Times New Roman"/>
          <w:sz w:val="24"/>
          <w:szCs w:val="24"/>
          <w:lang w:val="sq-AL"/>
        </w:rPr>
        <w:t>ligj</w:t>
      </w:r>
      <w:r w:rsidR="006C40E7">
        <w:rPr>
          <w:rFonts w:ascii="Times New Roman" w:eastAsia="Times New Roman" w:hAnsi="Times New Roman"/>
          <w:sz w:val="24"/>
          <w:szCs w:val="24"/>
          <w:lang w:val="sq-AL"/>
        </w:rPr>
        <w:t xml:space="preserve">or </w:t>
      </w:r>
      <w:r w:rsidR="005D45CC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5D45CC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F3242C">
        <w:rPr>
          <w:rFonts w:ascii="Times New Roman" w:hAnsi="Times New Roman"/>
          <w:sz w:val="24"/>
          <w:szCs w:val="24"/>
          <w:lang w:val="de-DE"/>
        </w:rPr>
        <w:t xml:space="preserve"> fuqi. Nevoja p</w:t>
      </w:r>
      <w:r w:rsidR="00F3242C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5D45CC">
        <w:rPr>
          <w:rFonts w:ascii="Times New Roman" w:hAnsi="Times New Roman"/>
          <w:sz w:val="24"/>
          <w:szCs w:val="24"/>
          <w:lang w:val="de-DE"/>
        </w:rPr>
        <w:t>r ndryshime n</w:t>
      </w:r>
      <w:r w:rsidR="00F3242C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5D45CC">
        <w:rPr>
          <w:rFonts w:ascii="Times New Roman" w:hAnsi="Times New Roman"/>
          <w:sz w:val="24"/>
          <w:szCs w:val="24"/>
          <w:lang w:val="de-DE"/>
        </w:rPr>
        <w:t xml:space="preserve"> ligjin pos</w:t>
      </w:r>
      <w:r w:rsidR="00F3242C">
        <w:rPr>
          <w:rFonts w:ascii="Times New Roman" w:hAnsi="Times New Roman"/>
          <w:sz w:val="24"/>
          <w:szCs w:val="24"/>
          <w:lang w:val="de-DE"/>
        </w:rPr>
        <w:t>t</w:t>
      </w:r>
      <w:r w:rsidR="005D45CC">
        <w:rPr>
          <w:rFonts w:ascii="Times New Roman" w:hAnsi="Times New Roman"/>
          <w:sz w:val="24"/>
          <w:szCs w:val="24"/>
          <w:lang w:val="de-DE"/>
        </w:rPr>
        <w:t xml:space="preserve">ar </w:t>
      </w:r>
      <w:r w:rsidR="00A724F2">
        <w:rPr>
          <w:rFonts w:ascii="Times New Roman" w:hAnsi="Times New Roman"/>
          <w:sz w:val="24"/>
          <w:szCs w:val="24"/>
          <w:lang w:val="sq-AL"/>
        </w:rPr>
        <w:t>ë</w:t>
      </w:r>
      <w:r w:rsidR="006C40E7">
        <w:rPr>
          <w:rFonts w:ascii="Times New Roman" w:eastAsia="Times New Roman" w:hAnsi="Times New Roman"/>
          <w:sz w:val="24"/>
          <w:szCs w:val="24"/>
          <w:lang w:val="sq-AL"/>
        </w:rPr>
        <w:t>sht</w:t>
      </w:r>
      <w:r w:rsidR="00A724F2">
        <w:rPr>
          <w:rFonts w:ascii="Times New Roman" w:hAnsi="Times New Roman"/>
          <w:sz w:val="24"/>
          <w:szCs w:val="24"/>
          <w:lang w:val="sq-AL"/>
        </w:rPr>
        <w:t>ë</w:t>
      </w:r>
      <w:r w:rsidR="006C40E7">
        <w:rPr>
          <w:rFonts w:ascii="Times New Roman" w:eastAsia="Times New Roman" w:hAnsi="Times New Roman"/>
          <w:sz w:val="24"/>
          <w:szCs w:val="24"/>
          <w:lang w:val="sq-AL"/>
        </w:rPr>
        <w:t xml:space="preserve"> prezantuar </w:t>
      </w:r>
      <w:r w:rsidR="00F3242C">
        <w:rPr>
          <w:rFonts w:ascii="Times New Roman" w:eastAsia="Times New Roman" w:hAnsi="Times New Roman"/>
          <w:sz w:val="24"/>
          <w:szCs w:val="24"/>
          <w:lang w:val="sq-AL"/>
        </w:rPr>
        <w:t>gjat</w:t>
      </w:r>
      <w:r w:rsidR="00F3242C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5D45CC">
        <w:rPr>
          <w:rFonts w:ascii="Times New Roman" w:eastAsia="Times New Roman" w:hAnsi="Times New Roman"/>
          <w:sz w:val="24"/>
          <w:szCs w:val="24"/>
          <w:lang w:val="sq-AL"/>
        </w:rPr>
        <w:t xml:space="preserve"> vitit 2024, </w:t>
      </w:r>
      <w:r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6C40E7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raportin </w:t>
      </w:r>
      <w:r w:rsidR="006C40E7">
        <w:rPr>
          <w:rFonts w:ascii="Times New Roman" w:eastAsia="Times New Roman" w:hAnsi="Times New Roman"/>
          <w:sz w:val="24"/>
          <w:szCs w:val="24"/>
          <w:lang w:val="sq-AL"/>
        </w:rPr>
        <w:t>vjetor t</w:t>
      </w:r>
      <w:r w:rsidR="00A724F2">
        <w:rPr>
          <w:rFonts w:ascii="Times New Roman" w:hAnsi="Times New Roman"/>
          <w:sz w:val="24"/>
          <w:szCs w:val="24"/>
          <w:lang w:val="sq-AL"/>
        </w:rPr>
        <w:t>ë</w:t>
      </w:r>
      <w:r w:rsidR="006C40E7">
        <w:rPr>
          <w:rFonts w:ascii="Times New Roman" w:eastAsia="Times New Roman" w:hAnsi="Times New Roman"/>
          <w:sz w:val="24"/>
          <w:szCs w:val="24"/>
          <w:lang w:val="sq-AL"/>
        </w:rPr>
        <w:t xml:space="preserve"> AKEP </w:t>
      </w:r>
      <w:r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A724F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paraqitur n</w:t>
      </w:r>
      <w:r w:rsidR="00A724F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Kuvendin  e Shqip</w:t>
      </w:r>
      <w:r w:rsidR="00A724F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ris</w:t>
      </w:r>
      <w:r w:rsidR="00A724F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. </w:t>
      </w:r>
      <w:r w:rsidR="005D45CC">
        <w:rPr>
          <w:rFonts w:ascii="Times New Roman" w:eastAsia="Times New Roman" w:hAnsi="Times New Roman"/>
          <w:sz w:val="24"/>
          <w:szCs w:val="24"/>
          <w:lang w:val="sq-AL"/>
        </w:rPr>
        <w:t>Gjithashtu n</w:t>
      </w:r>
      <w:r>
        <w:rPr>
          <w:rFonts w:ascii="Times New Roman" w:eastAsia="Times New Roman" w:hAnsi="Times New Roman"/>
          <w:sz w:val="24"/>
          <w:szCs w:val="24"/>
          <w:lang w:val="sq-AL"/>
        </w:rPr>
        <w:t>ga ofruesi i sh</w:t>
      </w:r>
      <w:r w:rsidR="00231F17" w:rsidRPr="0038451D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rbimit universal po</w:t>
      </w:r>
      <w:r w:rsidR="00231F17">
        <w:rPr>
          <w:rFonts w:ascii="Times New Roman" w:eastAsia="Times New Roman" w:hAnsi="Times New Roman"/>
          <w:sz w:val="24"/>
          <w:szCs w:val="24"/>
          <w:lang w:val="sq-AL"/>
        </w:rPr>
        <w:t>star, Posta Shqiptare sh.a. jan</w:t>
      </w:r>
      <w:r w:rsidR="00231F17" w:rsidRPr="0038451D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387B3B">
        <w:rPr>
          <w:rFonts w:ascii="Times New Roman" w:eastAsia="Times New Roman" w:hAnsi="Times New Roman"/>
          <w:sz w:val="24"/>
          <w:szCs w:val="24"/>
          <w:lang w:val="sq-AL"/>
        </w:rPr>
        <w:t xml:space="preserve"> prezantuar</w:t>
      </w:r>
      <w:r w:rsidR="006C40E7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disa </w:t>
      </w:r>
      <w:r w:rsidR="00231F17">
        <w:rPr>
          <w:rFonts w:ascii="Times New Roman" w:eastAsia="Times New Roman" w:hAnsi="Times New Roman"/>
          <w:sz w:val="24"/>
          <w:szCs w:val="24"/>
          <w:lang w:val="sq-AL"/>
        </w:rPr>
        <w:t>nevoja p</w:t>
      </w:r>
      <w:r w:rsidR="00231F17" w:rsidRPr="0038451D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31F17">
        <w:rPr>
          <w:rFonts w:ascii="Times New Roman" w:eastAsia="Times New Roman" w:hAnsi="Times New Roman"/>
          <w:sz w:val="24"/>
          <w:szCs w:val="24"/>
          <w:lang w:val="sq-AL"/>
        </w:rPr>
        <w:t>r ndryshim n</w:t>
      </w:r>
      <w:r w:rsidR="00231F17" w:rsidRPr="0038451D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31F17">
        <w:rPr>
          <w:rFonts w:ascii="Times New Roman" w:eastAsia="Times New Roman" w:hAnsi="Times New Roman"/>
          <w:sz w:val="24"/>
          <w:szCs w:val="24"/>
          <w:lang w:val="sq-AL"/>
        </w:rPr>
        <w:t xml:space="preserve"> ligjin p</w:t>
      </w:r>
      <w:r w:rsidR="00231F17" w:rsidRPr="0038451D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>r sh</w:t>
      </w:r>
      <w:r w:rsidR="00231F17" w:rsidRPr="0038451D">
        <w:rPr>
          <w:rFonts w:ascii="Times New Roman" w:eastAsia="Times New Roman" w:hAnsi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rbimin postar. </w:t>
      </w:r>
    </w:p>
    <w:p w14:paraId="19138ACE" w14:textId="7A3716C4" w:rsidR="0067601B" w:rsidRDefault="00E55C85" w:rsidP="005D54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D6BBA">
        <w:rPr>
          <w:rFonts w:ascii="Times New Roman" w:hAnsi="Times New Roman"/>
          <w:sz w:val="24"/>
          <w:szCs w:val="24"/>
          <w:lang w:val="sq-AL"/>
        </w:rPr>
        <w:lastRenderedPageBreak/>
        <w:t>Projekt</w:t>
      </w:r>
      <w:r w:rsidR="0067601B">
        <w:rPr>
          <w:rFonts w:ascii="Times New Roman" w:hAnsi="Times New Roman"/>
          <w:sz w:val="24"/>
          <w:szCs w:val="24"/>
          <w:lang w:val="sq-AL"/>
        </w:rPr>
        <w:t xml:space="preserve">ligji </w:t>
      </w:r>
      <w:r w:rsidR="00F15385">
        <w:rPr>
          <w:rFonts w:ascii="Times New Roman" w:hAnsi="Times New Roman"/>
          <w:sz w:val="24"/>
          <w:szCs w:val="24"/>
          <w:lang w:val="sq-AL"/>
        </w:rPr>
        <w:t xml:space="preserve">propozon </w:t>
      </w:r>
      <w:r w:rsidR="0067601B">
        <w:rPr>
          <w:rFonts w:ascii="Times New Roman" w:hAnsi="Times New Roman"/>
          <w:sz w:val="24"/>
          <w:szCs w:val="24"/>
          <w:lang w:val="sq-AL"/>
        </w:rPr>
        <w:t>disa ndryshime dhe shtesa q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 xml:space="preserve"> i sh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>rbejn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>rmir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>simit t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 xml:space="preserve"> kuadrit ligjor ekzistues</w:t>
      </w:r>
      <w:r w:rsidR="00F15385">
        <w:rPr>
          <w:rFonts w:ascii="Times New Roman" w:hAnsi="Times New Roman"/>
          <w:sz w:val="24"/>
          <w:szCs w:val="24"/>
          <w:lang w:val="sq-AL"/>
        </w:rPr>
        <w:t>,</w:t>
      </w:r>
      <w:r w:rsidR="0067601B">
        <w:rPr>
          <w:rFonts w:ascii="Times New Roman" w:hAnsi="Times New Roman"/>
          <w:sz w:val="24"/>
          <w:szCs w:val="24"/>
          <w:lang w:val="sq-AL"/>
        </w:rPr>
        <w:t xml:space="preserve"> dhe zbatimit m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 xml:space="preserve"> mir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>tij rregullimi n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 xml:space="preserve"> aspektet rregullatore si dhe p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>r ofruesin e sh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>rbimit universal q</w:t>
      </w:r>
      <w:r w:rsidR="00587E1D">
        <w:rPr>
          <w:rFonts w:ascii="Times New Roman" w:hAnsi="Times New Roman"/>
          <w:sz w:val="24"/>
          <w:szCs w:val="24"/>
          <w:lang w:val="sq-AL"/>
        </w:rPr>
        <w:t>ë</w:t>
      </w:r>
      <w:r w:rsidR="0067601B">
        <w:rPr>
          <w:rFonts w:ascii="Times New Roman" w:hAnsi="Times New Roman"/>
          <w:sz w:val="24"/>
          <w:szCs w:val="24"/>
          <w:lang w:val="sq-AL"/>
        </w:rPr>
        <w:t xml:space="preserve"> aktualisht kryhet nga Posta Shqiptare sh.a.</w:t>
      </w:r>
    </w:p>
    <w:p w14:paraId="08CEC38D" w14:textId="68265DA7" w:rsidR="007F0C8A" w:rsidRDefault="007F0C8A" w:rsidP="001C1A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2E3BDAA" w14:textId="77777777" w:rsidR="00FE48E5" w:rsidRPr="00DD6BBA" w:rsidRDefault="00FE48E5" w:rsidP="001C1A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86D07A7" w14:textId="77777777" w:rsidR="00010D4E" w:rsidRPr="00DD6BBA" w:rsidRDefault="00010D4E" w:rsidP="00963925">
      <w:pPr>
        <w:pStyle w:val="ColorfulList-Accent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VLER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SIMI I LIGJSHM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RIS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1E1005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, KUSHTETU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TSHM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RIS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DHE HARMONIZIMI ME LEGJISLACIONIN </w:t>
      </w:r>
      <w:r w:rsidR="0002626F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N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02626F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FUQI VENDAS E ND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02626F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RKOMB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02626F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TAR</w:t>
      </w:r>
    </w:p>
    <w:p w14:paraId="79CB49DC" w14:textId="77777777" w:rsidR="00BF72F4" w:rsidRPr="00DD6BBA" w:rsidRDefault="00BF72F4" w:rsidP="00963925">
      <w:pPr>
        <w:pStyle w:val="ColorfulList-Accent11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6658D22E" w14:textId="5B7434D7" w:rsidR="00C647FD" w:rsidRDefault="003B67C2" w:rsidP="00FB3D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="00AB0056" w:rsidRPr="00986AB1">
        <w:rPr>
          <w:rFonts w:ascii="Times New Roman" w:eastAsia="Times New Roman" w:hAnsi="Times New Roman"/>
          <w:sz w:val="24"/>
          <w:szCs w:val="24"/>
          <w:lang w:val="sq-AL"/>
        </w:rPr>
        <w:t>rojek</w:t>
      </w:r>
      <w:r w:rsidR="0067601B">
        <w:rPr>
          <w:rFonts w:ascii="Times New Roman" w:eastAsia="Times New Roman" w:hAnsi="Times New Roman"/>
          <w:sz w:val="24"/>
          <w:szCs w:val="24"/>
          <w:lang w:val="sq-AL"/>
        </w:rPr>
        <w:t>ligj</w:t>
      </w:r>
      <w:r>
        <w:rPr>
          <w:rFonts w:ascii="Times New Roman" w:eastAsia="Times New Roman" w:hAnsi="Times New Roman"/>
          <w:sz w:val="24"/>
          <w:szCs w:val="24"/>
          <w:lang w:val="sq-AL"/>
        </w:rPr>
        <w:t>i i propozuar</w:t>
      </w:r>
      <w:r w:rsidR="00676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9D3419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AB0056" w:rsidRPr="00986AB1">
        <w:rPr>
          <w:rFonts w:ascii="Times New Roman" w:eastAsia="Times New Roman" w:hAnsi="Times New Roman"/>
          <w:sz w:val="24"/>
          <w:szCs w:val="24"/>
          <w:lang w:val="sq-AL"/>
        </w:rPr>
        <w:t xml:space="preserve">shtë hartuar në  përputhje me rendin juridik të brendshëm dhe </w:t>
      </w:r>
      <w:r w:rsidR="00A4449B" w:rsidRPr="00DD6BBA">
        <w:rPr>
          <w:rFonts w:ascii="Times New Roman" w:hAnsi="Times New Roman"/>
          <w:sz w:val="24"/>
          <w:szCs w:val="24"/>
          <w:lang w:val="sq-AL"/>
        </w:rPr>
        <w:t>në mbështetje të</w:t>
      </w:r>
      <w:r w:rsidR="00741550" w:rsidRPr="00DD6B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B3D3D" w:rsidRPr="00DA061D">
        <w:rPr>
          <w:rFonts w:ascii="Times New Roman" w:hAnsi="Times New Roman"/>
          <w:sz w:val="24"/>
          <w:szCs w:val="24"/>
          <w:lang w:val="de-DE"/>
        </w:rPr>
        <w:t>neni</w:t>
      </w:r>
      <w:r w:rsidR="00FB3D3D">
        <w:rPr>
          <w:rFonts w:ascii="Times New Roman" w:hAnsi="Times New Roman"/>
          <w:sz w:val="24"/>
          <w:szCs w:val="24"/>
          <w:lang w:val="de-DE"/>
        </w:rPr>
        <w:t>t</w:t>
      </w:r>
      <w:r w:rsidR="00FB3D3D" w:rsidRPr="00DA061D">
        <w:rPr>
          <w:rFonts w:ascii="Times New Roman" w:hAnsi="Times New Roman"/>
          <w:sz w:val="24"/>
          <w:szCs w:val="24"/>
          <w:lang w:val="de-DE"/>
        </w:rPr>
        <w:t xml:space="preserve"> 6 të  Ligjit Nr. 46/2015 “Për shërbimet postare në Republikën e Shqipërisë”</w:t>
      </w:r>
      <w:r w:rsidR="00FB3D3D">
        <w:rPr>
          <w:rFonts w:ascii="Times New Roman" w:hAnsi="Times New Roman"/>
          <w:sz w:val="24"/>
          <w:szCs w:val="24"/>
          <w:lang w:val="de-DE"/>
        </w:rPr>
        <w:t>.</w:t>
      </w:r>
    </w:p>
    <w:p w14:paraId="695A006B" w14:textId="141BF5A6" w:rsidR="003B67C2" w:rsidRDefault="00F57F9A" w:rsidP="00FB3D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45373">
        <w:rPr>
          <w:rFonts w:ascii="Times New Roman" w:eastAsia="Times New Roman" w:hAnsi="Times New Roman"/>
          <w:sz w:val="24"/>
          <w:szCs w:val="24"/>
          <w:lang w:val="sq-AL"/>
        </w:rPr>
        <w:t xml:space="preserve">Projektligji </w:t>
      </w:r>
      <w:r w:rsidR="003B67C2" w:rsidRPr="00B45373">
        <w:rPr>
          <w:rFonts w:ascii="Times New Roman" w:eastAsia="Times New Roman" w:hAnsi="Times New Roman"/>
          <w:sz w:val="24"/>
          <w:szCs w:val="24"/>
          <w:lang w:val="sq-AL"/>
        </w:rPr>
        <w:t xml:space="preserve">propozohet me qëllim </w:t>
      </w:r>
      <w:r w:rsidRPr="00B45373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="003B67C2" w:rsidRPr="00B45373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B45373">
        <w:rPr>
          <w:rFonts w:ascii="Times New Roman" w:eastAsia="Times New Roman" w:hAnsi="Times New Roman"/>
          <w:sz w:val="24"/>
          <w:szCs w:val="24"/>
          <w:lang w:val="sq-AL"/>
        </w:rPr>
        <w:t>rmir</w:t>
      </w:r>
      <w:r w:rsidR="00B45373" w:rsidRPr="004074F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B45373">
        <w:rPr>
          <w:rFonts w:ascii="Times New Roman" w:eastAsia="Times New Roman" w:hAnsi="Times New Roman"/>
          <w:sz w:val="24"/>
          <w:szCs w:val="24"/>
          <w:lang w:val="sq-AL"/>
        </w:rPr>
        <w:t>s</w:t>
      </w:r>
      <w:r w:rsidR="003B67C2" w:rsidRPr="00B45373">
        <w:rPr>
          <w:rFonts w:ascii="Times New Roman" w:eastAsia="Times New Roman" w:hAnsi="Times New Roman"/>
          <w:sz w:val="24"/>
          <w:szCs w:val="24"/>
          <w:lang w:val="sq-AL"/>
        </w:rPr>
        <w:t xml:space="preserve">imin e kuadrit ligjor për </w:t>
      </w:r>
      <w:r w:rsidRPr="00B45373">
        <w:rPr>
          <w:rFonts w:ascii="Times New Roman" w:eastAsia="Times New Roman" w:hAnsi="Times New Roman"/>
          <w:sz w:val="24"/>
          <w:szCs w:val="24"/>
          <w:lang w:val="sq-AL"/>
        </w:rPr>
        <w:t>sh</w:t>
      </w:r>
      <w:r w:rsidR="00B45373" w:rsidRPr="004074F5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B45373">
        <w:rPr>
          <w:rFonts w:ascii="Times New Roman" w:eastAsia="Times New Roman" w:hAnsi="Times New Roman"/>
          <w:sz w:val="24"/>
          <w:szCs w:val="24"/>
          <w:lang w:val="sq-AL"/>
        </w:rPr>
        <w:t>rbimet postare.</w:t>
      </w:r>
    </w:p>
    <w:p w14:paraId="40A23815" w14:textId="15EFEF1D" w:rsidR="00B94A08" w:rsidRDefault="00B94A08" w:rsidP="00FB3D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0B4E289" w14:textId="77777777" w:rsidR="00FE48E5" w:rsidRDefault="00FE48E5" w:rsidP="00FB3D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E7419F9" w14:textId="4496DF61" w:rsidR="0002626F" w:rsidRPr="00DD6BBA" w:rsidRDefault="0002626F" w:rsidP="00963925">
      <w:pPr>
        <w:pStyle w:val="ColorfulList-Accent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VLER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SIMI I SHKALL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S S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P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RAFRIMIT ME </w:t>
      </w:r>
      <w:r w:rsidRPr="00DD6BBA">
        <w:rPr>
          <w:rFonts w:ascii="Times New Roman" w:eastAsia="Times New Roman" w:hAnsi="Times New Roman"/>
          <w:b/>
          <w:i/>
          <w:sz w:val="24"/>
          <w:szCs w:val="24"/>
          <w:lang w:val="sq-AL"/>
        </w:rPr>
        <w:t xml:space="preserve">ACQUIS COMMUNAUTAIRE 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(P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R PROJEKT</w:t>
      </w:r>
      <w:r w:rsidR="000F34BF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VENDIMET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NORMATIVE)</w:t>
      </w:r>
    </w:p>
    <w:p w14:paraId="17150F0C" w14:textId="77777777" w:rsidR="002C7A74" w:rsidRPr="00DD6BBA" w:rsidRDefault="002C7A74" w:rsidP="00963925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1DEEEB92" w14:textId="1E2A3740" w:rsidR="00270DFE" w:rsidRPr="00D33768" w:rsidRDefault="00D33768" w:rsidP="00FB3D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DA061D">
        <w:rPr>
          <w:rFonts w:ascii="Times New Roman" w:hAnsi="Times New Roman"/>
          <w:sz w:val="24"/>
          <w:szCs w:val="24"/>
          <w:lang w:val="de-DE"/>
        </w:rPr>
        <w:t>Ligji Nr. 46/2015 “Për shërbimet postare në Republikën e Shqipërisë”</w:t>
      </w:r>
      <w:r w:rsidR="00B94A0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B94A08">
        <w:rPr>
          <w:rFonts w:ascii="Times New Roman" w:hAnsi="Times New Roman"/>
          <w:sz w:val="24"/>
          <w:szCs w:val="24"/>
          <w:lang w:val="de-DE"/>
        </w:rPr>
        <w:t>sht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B94A08">
        <w:rPr>
          <w:rFonts w:ascii="Times New Roman" w:hAnsi="Times New Roman"/>
          <w:sz w:val="24"/>
          <w:szCs w:val="24"/>
          <w:lang w:val="de-DE"/>
        </w:rPr>
        <w:t xml:space="preserve"> plot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B94A08">
        <w:rPr>
          <w:rFonts w:ascii="Times New Roman" w:hAnsi="Times New Roman"/>
          <w:sz w:val="24"/>
          <w:szCs w:val="24"/>
          <w:lang w:val="de-DE"/>
        </w:rPr>
        <w:t>sisht i harmonizuar me acquis t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BE-s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>r sh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B94A08">
        <w:rPr>
          <w:rFonts w:ascii="Times New Roman" w:hAnsi="Times New Roman"/>
          <w:sz w:val="24"/>
          <w:szCs w:val="24"/>
          <w:lang w:val="de-DE"/>
        </w:rPr>
        <w:t>rbimet postare D</w:t>
      </w:r>
      <w:r>
        <w:rPr>
          <w:rFonts w:ascii="Times New Roman" w:hAnsi="Times New Roman"/>
          <w:sz w:val="24"/>
          <w:szCs w:val="24"/>
          <w:lang w:val="de-DE"/>
        </w:rPr>
        <w:t>irektiv</w:t>
      </w:r>
      <w:r w:rsidR="00467F97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>n 97/67/EC t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ndryshuar.</w:t>
      </w:r>
      <w:r w:rsidR="00B94A08">
        <w:rPr>
          <w:rFonts w:ascii="Times New Roman" w:hAnsi="Times New Roman"/>
          <w:sz w:val="24"/>
          <w:szCs w:val="24"/>
          <w:lang w:val="de-DE"/>
        </w:rPr>
        <w:t xml:space="preserve"> Projektligji q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propozohet nuk b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B94A08">
        <w:rPr>
          <w:rFonts w:ascii="Times New Roman" w:hAnsi="Times New Roman"/>
          <w:sz w:val="24"/>
          <w:szCs w:val="24"/>
          <w:lang w:val="de-DE"/>
        </w:rPr>
        <w:t>n transpozim t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B94A08">
        <w:rPr>
          <w:rFonts w:ascii="Times New Roman" w:hAnsi="Times New Roman"/>
          <w:sz w:val="24"/>
          <w:szCs w:val="24"/>
          <w:lang w:val="de-DE"/>
        </w:rPr>
        <w:t xml:space="preserve"> ndonj</w:t>
      </w:r>
      <w:r w:rsidR="002310CE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B94A08">
        <w:rPr>
          <w:rFonts w:ascii="Times New Roman" w:hAnsi="Times New Roman"/>
          <w:sz w:val="24"/>
          <w:szCs w:val="24"/>
          <w:lang w:val="de-DE"/>
        </w:rPr>
        <w:t xml:space="preserve"> acquis specifike t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B94A08">
        <w:rPr>
          <w:rFonts w:ascii="Times New Roman" w:hAnsi="Times New Roman"/>
          <w:sz w:val="24"/>
          <w:szCs w:val="24"/>
          <w:lang w:val="de-DE"/>
        </w:rPr>
        <w:t xml:space="preserve"> BE-s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397036">
        <w:rPr>
          <w:rFonts w:ascii="Times New Roman" w:hAnsi="Times New Roman"/>
          <w:sz w:val="24"/>
          <w:szCs w:val="24"/>
          <w:lang w:val="de-DE"/>
        </w:rPr>
        <w:t xml:space="preserve"> por sjell disa p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397036">
        <w:rPr>
          <w:rFonts w:ascii="Times New Roman" w:hAnsi="Times New Roman"/>
          <w:sz w:val="24"/>
          <w:szCs w:val="24"/>
          <w:lang w:val="de-DE"/>
        </w:rPr>
        <w:t>rmir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397036">
        <w:rPr>
          <w:rFonts w:ascii="Times New Roman" w:hAnsi="Times New Roman"/>
          <w:sz w:val="24"/>
          <w:szCs w:val="24"/>
          <w:lang w:val="de-DE"/>
        </w:rPr>
        <w:t>sime dhe sakt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397036">
        <w:rPr>
          <w:rFonts w:ascii="Times New Roman" w:hAnsi="Times New Roman"/>
          <w:sz w:val="24"/>
          <w:szCs w:val="24"/>
          <w:lang w:val="de-DE"/>
        </w:rPr>
        <w:t>sime n</w:t>
      </w:r>
      <w:r w:rsidR="00B94A08" w:rsidRPr="00DA061D">
        <w:rPr>
          <w:rFonts w:ascii="Times New Roman" w:hAnsi="Times New Roman"/>
          <w:sz w:val="24"/>
          <w:szCs w:val="24"/>
          <w:lang w:val="de-DE"/>
        </w:rPr>
        <w:t>ë</w:t>
      </w:r>
      <w:r w:rsidR="00397036">
        <w:rPr>
          <w:rFonts w:ascii="Times New Roman" w:hAnsi="Times New Roman"/>
          <w:sz w:val="24"/>
          <w:szCs w:val="24"/>
          <w:lang w:val="de-DE"/>
        </w:rPr>
        <w:t xml:space="preserve"> rregullimet ekzistuese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14:paraId="71CFF9F5" w14:textId="266361AF" w:rsidR="00270DFE" w:rsidRDefault="00270DFE" w:rsidP="007472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4DA74E17" w14:textId="77777777" w:rsidR="00FE48E5" w:rsidRPr="00DD6BBA" w:rsidRDefault="00FE48E5" w:rsidP="007472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52B51581" w14:textId="77777777" w:rsidR="003C7A82" w:rsidRPr="00DD6BBA" w:rsidRDefault="0002626F" w:rsidP="003C7A82">
      <w:pPr>
        <w:pStyle w:val="ColorfulList-Accent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P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RMBLEDHJE SHPJEGUESE E P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RMBAJTJES S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PROJEKTAKTIT</w:t>
      </w:r>
    </w:p>
    <w:p w14:paraId="0806C61D" w14:textId="77777777" w:rsidR="003C7A82" w:rsidRPr="00DD6BBA" w:rsidRDefault="003C7A82" w:rsidP="003C7A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769E79F" w14:textId="7653910D" w:rsidR="00682043" w:rsidRDefault="003C7A82" w:rsidP="001B62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DD6BBA">
        <w:rPr>
          <w:rFonts w:ascii="Times New Roman" w:hAnsi="Times New Roman"/>
          <w:sz w:val="24"/>
          <w:szCs w:val="24"/>
          <w:lang w:val="de-DE"/>
        </w:rPr>
        <w:t>Projekt</w:t>
      </w:r>
      <w:r w:rsidR="00FB3D3D">
        <w:rPr>
          <w:rFonts w:ascii="Times New Roman" w:hAnsi="Times New Roman"/>
          <w:sz w:val="24"/>
          <w:szCs w:val="24"/>
          <w:lang w:val="de-DE"/>
        </w:rPr>
        <w:t xml:space="preserve">ligji </w:t>
      </w:r>
      <w:r w:rsidR="00AB0056">
        <w:rPr>
          <w:rFonts w:ascii="Times New Roman" w:hAnsi="Times New Roman"/>
          <w:sz w:val="24"/>
          <w:szCs w:val="24"/>
          <w:lang w:val="de-DE"/>
        </w:rPr>
        <w:t>p</w:t>
      </w:r>
      <w:r w:rsidR="009D3419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AB0056">
        <w:rPr>
          <w:rFonts w:ascii="Times New Roman" w:hAnsi="Times New Roman"/>
          <w:sz w:val="24"/>
          <w:szCs w:val="24"/>
          <w:lang w:val="de-DE"/>
        </w:rPr>
        <w:t xml:space="preserve">rmban </w:t>
      </w:r>
      <w:r w:rsidR="00257FD5">
        <w:rPr>
          <w:rFonts w:ascii="Times New Roman" w:hAnsi="Times New Roman"/>
          <w:sz w:val="24"/>
          <w:szCs w:val="24"/>
          <w:lang w:val="de-DE"/>
        </w:rPr>
        <w:t>6</w:t>
      </w:r>
      <w:r w:rsidR="00AB0056">
        <w:rPr>
          <w:rFonts w:ascii="Times New Roman" w:hAnsi="Times New Roman"/>
          <w:sz w:val="24"/>
          <w:szCs w:val="24"/>
          <w:lang w:val="de-DE"/>
        </w:rPr>
        <w:t xml:space="preserve"> nene ku</w:t>
      </w:r>
      <w:r w:rsidR="00642DB3">
        <w:rPr>
          <w:rFonts w:ascii="Times New Roman" w:hAnsi="Times New Roman"/>
          <w:sz w:val="24"/>
          <w:szCs w:val="24"/>
          <w:lang w:val="de-DE"/>
        </w:rPr>
        <w:t>:</w:t>
      </w:r>
    </w:p>
    <w:p w14:paraId="266B78F8" w14:textId="77777777" w:rsidR="00642DB3" w:rsidRDefault="00642DB3" w:rsidP="00B453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72A5E1D" w14:textId="072A7984" w:rsidR="00E556A5" w:rsidRDefault="00537DF3" w:rsidP="00E556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</w:t>
      </w:r>
      <w:r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42DB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7114AC" w:rsidRPr="00B45373">
        <w:rPr>
          <w:rFonts w:ascii="Times New Roman" w:hAnsi="Times New Roman"/>
          <w:sz w:val="24"/>
          <w:szCs w:val="24"/>
          <w:lang w:val="de-DE"/>
        </w:rPr>
        <w:t>Neni</w:t>
      </w:r>
      <w:r w:rsidR="00642DB3">
        <w:rPr>
          <w:rFonts w:ascii="Times New Roman" w:hAnsi="Times New Roman"/>
          <w:sz w:val="24"/>
          <w:szCs w:val="24"/>
          <w:lang w:val="de-DE"/>
        </w:rPr>
        <w:t>n</w:t>
      </w:r>
      <w:r w:rsidR="007114AC" w:rsidRPr="00B45373">
        <w:rPr>
          <w:rFonts w:ascii="Times New Roman" w:hAnsi="Times New Roman"/>
          <w:sz w:val="24"/>
          <w:szCs w:val="24"/>
          <w:lang w:val="de-DE"/>
        </w:rPr>
        <w:t xml:space="preserve"> 1</w:t>
      </w:r>
      <w:r w:rsidR="00642DB3">
        <w:rPr>
          <w:rFonts w:ascii="Times New Roman" w:hAnsi="Times New Roman"/>
          <w:sz w:val="24"/>
          <w:szCs w:val="24"/>
          <w:lang w:val="de-DE"/>
        </w:rPr>
        <w:t xml:space="preserve">, propozohet shtimi i </w:t>
      </w:r>
      <w:r w:rsidR="007C0FC1">
        <w:rPr>
          <w:rFonts w:ascii="Times New Roman" w:hAnsi="Times New Roman"/>
          <w:sz w:val="24"/>
          <w:szCs w:val="24"/>
          <w:lang w:val="de-DE"/>
        </w:rPr>
        <w:t>nj</w:t>
      </w:r>
      <w:r w:rsidR="007C0FC1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7C0FC1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p</w:t>
      </w:r>
      <w:r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42DB3">
        <w:rPr>
          <w:rFonts w:ascii="Times New Roman" w:hAnsi="Times New Roman"/>
          <w:sz w:val="24"/>
          <w:szCs w:val="24"/>
          <w:lang w:val="de-DE"/>
        </w:rPr>
        <w:t>rkufizim</w:t>
      </w:r>
      <w:r w:rsidR="007C0FC1">
        <w:rPr>
          <w:rFonts w:ascii="Times New Roman" w:hAnsi="Times New Roman"/>
          <w:sz w:val="24"/>
          <w:szCs w:val="24"/>
          <w:lang w:val="de-DE"/>
        </w:rPr>
        <w:t>i</w:t>
      </w:r>
      <w:r w:rsidR="00642DB3">
        <w:rPr>
          <w:rFonts w:ascii="Times New Roman" w:hAnsi="Times New Roman"/>
          <w:sz w:val="24"/>
          <w:szCs w:val="24"/>
          <w:lang w:val="de-DE"/>
        </w:rPr>
        <w:t xml:space="preserve"> n</w:t>
      </w:r>
      <w:r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42DB3">
        <w:rPr>
          <w:rFonts w:ascii="Times New Roman" w:hAnsi="Times New Roman"/>
          <w:sz w:val="24"/>
          <w:szCs w:val="24"/>
          <w:lang w:val="de-DE"/>
        </w:rPr>
        <w:t xml:space="preserve"> nenin 3</w:t>
      </w:r>
      <w:r>
        <w:rPr>
          <w:rFonts w:ascii="Times New Roman" w:hAnsi="Times New Roman"/>
          <w:sz w:val="24"/>
          <w:szCs w:val="24"/>
          <w:lang w:val="de-DE"/>
        </w:rPr>
        <w:t>,</w:t>
      </w:r>
      <w:r w:rsidR="00642DB3">
        <w:rPr>
          <w:rFonts w:ascii="Times New Roman" w:hAnsi="Times New Roman"/>
          <w:sz w:val="24"/>
          <w:szCs w:val="24"/>
          <w:lang w:val="de-DE"/>
        </w:rPr>
        <w:t xml:space="preserve"> t</w:t>
      </w:r>
      <w:r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42DB3">
        <w:rPr>
          <w:rFonts w:ascii="Times New Roman" w:hAnsi="Times New Roman"/>
          <w:sz w:val="24"/>
          <w:szCs w:val="24"/>
          <w:lang w:val="de-DE"/>
        </w:rPr>
        <w:t xml:space="preserve"> ligjit </w:t>
      </w:r>
      <w:r w:rsidR="00642DB3" w:rsidRPr="00DA061D">
        <w:rPr>
          <w:rFonts w:ascii="Times New Roman" w:hAnsi="Times New Roman"/>
          <w:sz w:val="24"/>
          <w:szCs w:val="24"/>
          <w:lang w:val="de-DE"/>
        </w:rPr>
        <w:t>Nr. 46/2015 “Për shërbimet postare në Republikën e Shqipërisë”</w:t>
      </w:r>
      <w:r>
        <w:rPr>
          <w:rFonts w:ascii="Times New Roman" w:hAnsi="Times New Roman"/>
          <w:sz w:val="24"/>
          <w:szCs w:val="24"/>
          <w:lang w:val="de-DE"/>
        </w:rPr>
        <w:t xml:space="preserve"> n</w:t>
      </w:r>
      <w:r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733441">
        <w:rPr>
          <w:rFonts w:ascii="Times New Roman" w:hAnsi="Times New Roman"/>
          <w:sz w:val="24"/>
          <w:szCs w:val="24"/>
          <w:lang w:val="de-DE"/>
        </w:rPr>
        <w:t xml:space="preserve"> lidhje me operatorin e caktuar postar n</w:t>
      </w:r>
      <w:r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733441">
        <w:rPr>
          <w:rFonts w:ascii="Times New Roman" w:hAnsi="Times New Roman"/>
          <w:sz w:val="24"/>
          <w:szCs w:val="24"/>
          <w:lang w:val="de-DE"/>
        </w:rPr>
        <w:t xml:space="preserve"> UPU. </w:t>
      </w:r>
      <w:r w:rsidR="002F2BD0">
        <w:rPr>
          <w:rFonts w:ascii="Times New Roman" w:hAnsi="Times New Roman"/>
          <w:sz w:val="24"/>
          <w:szCs w:val="24"/>
          <w:lang w:val="de-DE"/>
        </w:rPr>
        <w:t>P</w:t>
      </w:r>
      <w:r w:rsidR="000443FA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F2BD0">
        <w:rPr>
          <w:rFonts w:ascii="Times New Roman" w:hAnsi="Times New Roman"/>
          <w:sz w:val="24"/>
          <w:szCs w:val="24"/>
          <w:lang w:val="de-DE"/>
        </w:rPr>
        <w:t xml:space="preserve">rkufizimi </w:t>
      </w:r>
      <w:r w:rsidR="000443FA">
        <w:rPr>
          <w:rFonts w:ascii="Times New Roman" w:hAnsi="Times New Roman"/>
          <w:sz w:val="24"/>
          <w:szCs w:val="24"/>
          <w:lang w:val="de-DE"/>
        </w:rPr>
        <w:t>p</w:t>
      </w:r>
      <w:r w:rsidR="000443FA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F2BD0">
        <w:rPr>
          <w:rFonts w:ascii="Times New Roman" w:hAnsi="Times New Roman"/>
          <w:sz w:val="24"/>
          <w:szCs w:val="24"/>
          <w:lang w:val="de-DE"/>
        </w:rPr>
        <w:t>r operatorin e caktuar n</w:t>
      </w:r>
      <w:r w:rsidR="000443FA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F2BD0">
        <w:rPr>
          <w:rFonts w:ascii="Times New Roman" w:hAnsi="Times New Roman"/>
          <w:sz w:val="24"/>
          <w:szCs w:val="24"/>
          <w:lang w:val="de-DE"/>
        </w:rPr>
        <w:t xml:space="preserve"> UPU bazohet n</w:t>
      </w:r>
      <w:r w:rsidR="000443FA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F2BD0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556A5">
        <w:rPr>
          <w:rFonts w:ascii="Times New Roman" w:hAnsi="Times New Roman"/>
          <w:sz w:val="24"/>
          <w:szCs w:val="24"/>
          <w:lang w:val="de-DE"/>
        </w:rPr>
        <w:t>a</w:t>
      </w:r>
      <w:r w:rsidR="002F2BD0">
        <w:rPr>
          <w:rFonts w:ascii="Times New Roman" w:hAnsi="Times New Roman"/>
          <w:sz w:val="24"/>
          <w:szCs w:val="24"/>
          <w:lang w:val="de-DE"/>
        </w:rPr>
        <w:t>ktet e Bashkimit t</w:t>
      </w:r>
      <w:r w:rsidR="000443FA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F2BD0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0443FA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F2BD0">
        <w:rPr>
          <w:rFonts w:ascii="Times New Roman" w:hAnsi="Times New Roman"/>
          <w:sz w:val="24"/>
          <w:szCs w:val="24"/>
          <w:lang w:val="de-DE"/>
        </w:rPr>
        <w:t>rbot</w:t>
      </w:r>
      <w:r w:rsidR="000443FA">
        <w:rPr>
          <w:rFonts w:ascii="Times New Roman" w:hAnsi="Times New Roman"/>
          <w:sz w:val="24"/>
          <w:szCs w:val="24"/>
          <w:lang w:val="de-DE"/>
        </w:rPr>
        <w:t>sh</w:t>
      </w:r>
      <w:r w:rsidR="000443FA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F2BD0">
        <w:rPr>
          <w:rFonts w:ascii="Times New Roman" w:hAnsi="Times New Roman"/>
          <w:sz w:val="24"/>
          <w:szCs w:val="24"/>
          <w:lang w:val="de-DE"/>
        </w:rPr>
        <w:t>m Postar ku Shqip</w:t>
      </w:r>
      <w:r w:rsidR="000443FA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F2BD0">
        <w:rPr>
          <w:rFonts w:ascii="Times New Roman" w:hAnsi="Times New Roman"/>
          <w:sz w:val="24"/>
          <w:szCs w:val="24"/>
          <w:lang w:val="de-DE"/>
        </w:rPr>
        <w:t>ria ka aderuar</w:t>
      </w:r>
      <w:r w:rsidR="00E556A5">
        <w:rPr>
          <w:rFonts w:ascii="Times New Roman" w:hAnsi="Times New Roman"/>
          <w:sz w:val="24"/>
          <w:szCs w:val="24"/>
          <w:lang w:val="de-DE"/>
        </w:rPr>
        <w:t xml:space="preserve"> si dhe reflekton </w:t>
      </w:r>
      <w:r w:rsidR="002F2BD0">
        <w:rPr>
          <w:rFonts w:ascii="Times New Roman" w:hAnsi="Times New Roman"/>
          <w:sz w:val="24"/>
          <w:szCs w:val="24"/>
          <w:lang w:val="de-DE"/>
        </w:rPr>
        <w:t xml:space="preserve"> statusin q</w:t>
      </w:r>
      <w:r w:rsidR="000443FA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F2BD0">
        <w:rPr>
          <w:rFonts w:ascii="Times New Roman" w:hAnsi="Times New Roman"/>
          <w:sz w:val="24"/>
          <w:szCs w:val="24"/>
          <w:lang w:val="de-DE"/>
        </w:rPr>
        <w:t xml:space="preserve"> aktualisht Posta Shqiptare sh.a. ka si operator i caktuar n</w:t>
      </w:r>
      <w:r w:rsidR="004A227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4A227E">
        <w:rPr>
          <w:rFonts w:ascii="Times New Roman" w:hAnsi="Times New Roman"/>
          <w:sz w:val="24"/>
          <w:szCs w:val="24"/>
          <w:lang w:val="de-DE"/>
        </w:rPr>
        <w:t xml:space="preserve"> UPU p</w:t>
      </w:r>
      <w:r w:rsidR="004A227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F2BD0">
        <w:rPr>
          <w:rFonts w:ascii="Times New Roman" w:hAnsi="Times New Roman"/>
          <w:sz w:val="24"/>
          <w:szCs w:val="24"/>
          <w:lang w:val="de-DE"/>
        </w:rPr>
        <w:t>r realizimin e sh</w:t>
      </w:r>
      <w:r w:rsidR="004A227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F2BD0">
        <w:rPr>
          <w:rFonts w:ascii="Times New Roman" w:hAnsi="Times New Roman"/>
          <w:sz w:val="24"/>
          <w:szCs w:val="24"/>
          <w:lang w:val="de-DE"/>
        </w:rPr>
        <w:t>rbimeve postare nd</w:t>
      </w:r>
      <w:r w:rsidR="004A227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F2BD0">
        <w:rPr>
          <w:rFonts w:ascii="Times New Roman" w:hAnsi="Times New Roman"/>
          <w:sz w:val="24"/>
          <w:szCs w:val="24"/>
          <w:lang w:val="de-DE"/>
        </w:rPr>
        <w:t>rkufitare.</w:t>
      </w:r>
      <w:r w:rsidR="00055D31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8282445" w14:textId="77777777" w:rsidR="00E556A5" w:rsidRDefault="00E556A5" w:rsidP="00E556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25C3814" w14:textId="7518724C" w:rsidR="00FE3AC3" w:rsidRPr="00537DF3" w:rsidRDefault="00E556A5" w:rsidP="00257F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</w:t>
      </w:r>
      <w:r w:rsidR="00251DC7" w:rsidRPr="00DA061D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nenin 2, </w:t>
      </w:r>
      <w:r w:rsidR="0084406A" w:rsidRPr="00537DF3">
        <w:rPr>
          <w:rFonts w:ascii="Times New Roman" w:eastAsia="Times New Roman" w:hAnsi="Times New Roman"/>
          <w:sz w:val="24"/>
          <w:szCs w:val="24"/>
          <w:lang w:val="de-DE"/>
        </w:rPr>
        <w:t>propozohen dy ndryshime n</w:t>
      </w:r>
      <w:r w:rsidR="00537DF3" w:rsidRPr="00537DF3">
        <w:rPr>
          <w:rFonts w:ascii="Times New Roman" w:hAnsi="Times New Roman"/>
          <w:sz w:val="24"/>
          <w:szCs w:val="24"/>
          <w:lang w:val="de-DE"/>
        </w:rPr>
        <w:t>ë</w:t>
      </w:r>
      <w:r w:rsidR="0084406A" w:rsidRPr="00537DF3">
        <w:rPr>
          <w:rFonts w:ascii="Times New Roman" w:eastAsia="Times New Roman" w:hAnsi="Times New Roman"/>
          <w:sz w:val="24"/>
          <w:szCs w:val="24"/>
          <w:lang w:val="de-DE"/>
        </w:rPr>
        <w:t xml:space="preserve"> n</w:t>
      </w:r>
      <w:r w:rsidR="008C6687" w:rsidRPr="00537DF3">
        <w:rPr>
          <w:rFonts w:ascii="Times New Roman" w:eastAsia="Times New Roman" w:hAnsi="Times New Roman"/>
          <w:sz w:val="24"/>
          <w:szCs w:val="24"/>
          <w:lang w:val="de-DE"/>
        </w:rPr>
        <w:t>enin 19 si m</w:t>
      </w:r>
      <w:r w:rsidR="00F459C4" w:rsidRPr="00537DF3">
        <w:rPr>
          <w:rFonts w:ascii="Times New Roman" w:eastAsia="Times New Roman" w:hAnsi="Times New Roman"/>
          <w:sz w:val="24"/>
          <w:szCs w:val="24"/>
          <w:lang w:val="de-DE"/>
        </w:rPr>
        <w:t>ë</w:t>
      </w:r>
      <w:r w:rsidR="008C6687" w:rsidRPr="00537DF3">
        <w:rPr>
          <w:rFonts w:ascii="Times New Roman" w:eastAsia="Times New Roman" w:hAnsi="Times New Roman"/>
          <w:sz w:val="24"/>
          <w:szCs w:val="24"/>
          <w:lang w:val="de-DE"/>
        </w:rPr>
        <w:t xml:space="preserve"> posht</w:t>
      </w:r>
      <w:r w:rsidR="00F459C4" w:rsidRPr="00537DF3">
        <w:rPr>
          <w:rFonts w:ascii="Times New Roman" w:eastAsia="Times New Roman" w:hAnsi="Times New Roman"/>
          <w:sz w:val="24"/>
          <w:szCs w:val="24"/>
          <w:lang w:val="de-DE"/>
        </w:rPr>
        <w:t>ë</w:t>
      </w:r>
      <w:r w:rsidR="00275DC4" w:rsidRPr="00537DF3">
        <w:rPr>
          <w:rFonts w:ascii="Times New Roman" w:eastAsia="Times New Roman" w:hAnsi="Times New Roman"/>
          <w:sz w:val="24"/>
          <w:szCs w:val="24"/>
          <w:lang w:val="de-DE"/>
        </w:rPr>
        <w:t>:</w:t>
      </w:r>
    </w:p>
    <w:p w14:paraId="3C0D86CC" w14:textId="77777777" w:rsidR="00FE48E5" w:rsidRDefault="00FE48E5" w:rsidP="00275DC4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de-DE"/>
        </w:rPr>
      </w:pPr>
    </w:p>
    <w:p w14:paraId="2EF16B34" w14:textId="6A64E762" w:rsidR="00FE3AC3" w:rsidRPr="00B45373" w:rsidRDefault="00FE3AC3" w:rsidP="00275DC4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Në pikën 2, pas shkronjës e), shtohen </w:t>
      </w:r>
      <w:r w:rsidR="00C765F2">
        <w:rPr>
          <w:rFonts w:ascii="Times New Roman" w:eastAsia="Times New Roman" w:hAnsi="Times New Roman"/>
          <w:bCs/>
          <w:sz w:val="24"/>
          <w:szCs w:val="24"/>
          <w:lang w:val="de-DE"/>
        </w:rPr>
        <w:t>dy n</w:t>
      </w:r>
      <w:r w:rsidR="004F1FB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C765F2">
        <w:rPr>
          <w:rFonts w:ascii="Times New Roman" w:eastAsia="Times New Roman" w:hAnsi="Times New Roman"/>
          <w:bCs/>
          <w:sz w:val="24"/>
          <w:szCs w:val="24"/>
          <w:lang w:val="de-DE"/>
        </w:rPr>
        <w:t>npika shkronja</w:t>
      </w:r>
      <w:r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ë) dhe f) me këtë përmbajtje:</w:t>
      </w:r>
    </w:p>
    <w:p w14:paraId="69C105D3" w14:textId="6D383CAC" w:rsidR="00FE3AC3" w:rsidRPr="001F10C3" w:rsidRDefault="00C765F2" w:rsidP="00C765F2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val="de-DE"/>
        </w:rPr>
      </w:pPr>
      <w:r>
        <w:rPr>
          <w:rFonts w:ascii="Times New Roman" w:eastAsia="Times New Roman" w:hAnsi="Times New Roman"/>
          <w:bCs/>
          <w:sz w:val="24"/>
          <w:szCs w:val="24"/>
          <w:lang w:val="de-DE"/>
        </w:rPr>
        <w:t>“</w:t>
      </w:r>
      <w:r w:rsidR="00FE3AC3" w:rsidRPr="001F10C3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>ë) një deklaratë/dokumenta që provojnë se zotëron kapacitetet teknike, ligjore dhe financiare të nevojshme për ofrimin e shërbimeve postare;</w:t>
      </w:r>
      <w:r w:rsidR="004F1FB6" w:rsidRPr="001F10C3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 xml:space="preserve"> </w:t>
      </w:r>
    </w:p>
    <w:p w14:paraId="0B201F7E" w14:textId="77777777" w:rsidR="00FE48E5" w:rsidRDefault="00FE3AC3" w:rsidP="0084406A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1F10C3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>f) një deklaratë se i njeh kërkesat thelbësore dhe do të zbatojë detyrimet ligjore për ofrimin e shërbimit posta</w:t>
      </w:r>
      <w:r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r</w:t>
      </w:r>
      <w:r w:rsidR="00C765F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“. </w:t>
      </w:r>
    </w:p>
    <w:p w14:paraId="6FADA979" w14:textId="77777777" w:rsidR="00112075" w:rsidRDefault="00C765F2" w:rsidP="0084406A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de-DE"/>
        </w:rPr>
      </w:pPr>
      <w:r>
        <w:rPr>
          <w:rFonts w:ascii="Times New Roman" w:eastAsia="Times New Roman" w:hAnsi="Times New Roman"/>
          <w:bCs/>
          <w:sz w:val="24"/>
          <w:szCs w:val="24"/>
          <w:lang w:val="de-DE"/>
        </w:rPr>
        <w:t>Me k</w:t>
      </w:r>
      <w:r w:rsidR="004F1FB6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t</w:t>
      </w:r>
      <w:r w:rsidR="004F1FB6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propozim synohet t</w:t>
      </w:r>
      <w:r w:rsidR="004F1FB6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forcohen rregullat p</w:t>
      </w:r>
      <w:r w:rsidR="004F1FB6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r ofruesit e sh</w:t>
      </w:r>
      <w:r w:rsidR="004F1FB6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rbimit postar me q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llim rritjen e garancive p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r zbatimin e k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rkesave ligjore n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mbrojtje t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konsumatorit dhe p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r interesin publik. </w:t>
      </w:r>
    </w:p>
    <w:p w14:paraId="44AD2AEC" w14:textId="5F4831DC" w:rsidR="00FE3AC3" w:rsidRPr="00B45373" w:rsidRDefault="00230A9D" w:rsidP="0084406A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de-DE"/>
        </w:rPr>
      </w:pPr>
      <w:r>
        <w:rPr>
          <w:rFonts w:ascii="Times New Roman" w:eastAsia="Times New Roman" w:hAnsi="Times New Roman"/>
          <w:bCs/>
          <w:sz w:val="24"/>
          <w:szCs w:val="24"/>
          <w:lang w:val="de-DE"/>
        </w:rPr>
        <w:t>Gjithashtu n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k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t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nen 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sht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propozuar r</w:t>
      </w:r>
      <w:r w:rsidR="0084406A">
        <w:rPr>
          <w:rFonts w:ascii="Times New Roman" w:eastAsia="Times New Roman" w:hAnsi="Times New Roman"/>
          <w:bCs/>
          <w:sz w:val="24"/>
          <w:szCs w:val="24"/>
          <w:lang w:val="de-DE"/>
        </w:rPr>
        <w:t>iformulim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i i</w:t>
      </w:r>
      <w:r w:rsidR="0084406A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pik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84406A">
        <w:rPr>
          <w:rFonts w:ascii="Times New Roman" w:eastAsia="Times New Roman" w:hAnsi="Times New Roman"/>
          <w:bCs/>
          <w:sz w:val="24"/>
          <w:szCs w:val="24"/>
          <w:lang w:val="de-DE"/>
        </w:rPr>
        <w:t>s 10,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nenin 19, q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84406A">
        <w:rPr>
          <w:rFonts w:ascii="Times New Roman" w:eastAsia="Times New Roman" w:hAnsi="Times New Roman"/>
          <w:bCs/>
          <w:sz w:val="24"/>
          <w:szCs w:val="24"/>
          <w:lang w:val="de-DE"/>
        </w:rPr>
        <w:t>sakt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84406A">
        <w:rPr>
          <w:rFonts w:ascii="Times New Roman" w:eastAsia="Times New Roman" w:hAnsi="Times New Roman"/>
          <w:bCs/>
          <w:sz w:val="24"/>
          <w:szCs w:val="24"/>
          <w:lang w:val="de-DE"/>
        </w:rPr>
        <w:t>s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on dhe </w:t>
      </w:r>
      <w:r w:rsidR="0084406A">
        <w:rPr>
          <w:rFonts w:ascii="Times New Roman" w:eastAsia="Times New Roman" w:hAnsi="Times New Roman"/>
          <w:bCs/>
          <w:sz w:val="24"/>
          <w:szCs w:val="24"/>
          <w:lang w:val="de-DE"/>
        </w:rPr>
        <w:t>plot</w:t>
      </w:r>
      <w:r w:rsidR="00FE390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84406A">
        <w:rPr>
          <w:rFonts w:ascii="Times New Roman" w:eastAsia="Times New Roman" w:hAnsi="Times New Roman"/>
          <w:bCs/>
          <w:sz w:val="24"/>
          <w:szCs w:val="24"/>
          <w:lang w:val="de-DE"/>
        </w:rPr>
        <w:t>s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on </w:t>
      </w:r>
      <w:r w:rsidR="0084406A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rastet kur 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AKEP-i bën çregjistrimin e ofruesit të shërbimit postar nga regjistri i autorizimit</w:t>
      </w:r>
      <w:r w:rsidR="00275DC4">
        <w:rPr>
          <w:rFonts w:ascii="Times New Roman" w:eastAsia="Times New Roman" w:hAnsi="Times New Roman"/>
          <w:bCs/>
          <w:sz w:val="24"/>
          <w:szCs w:val="24"/>
          <w:lang w:val="de-DE"/>
        </w:rPr>
        <w:t>. P</w:t>
      </w:r>
      <w:r w:rsidR="009C15B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75DC4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rvec sa </w:t>
      </w:r>
      <w:r w:rsidR="009C15B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75DC4">
        <w:rPr>
          <w:rFonts w:ascii="Times New Roman" w:eastAsia="Times New Roman" w:hAnsi="Times New Roman"/>
          <w:bCs/>
          <w:sz w:val="24"/>
          <w:szCs w:val="24"/>
          <w:lang w:val="de-DE"/>
        </w:rPr>
        <w:t>sht</w:t>
      </w:r>
      <w:r w:rsidR="009C15B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75DC4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aktualisht e parashikuar n</w:t>
      </w:r>
      <w:r w:rsidR="009C15B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75DC4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ligj </w:t>
      </w:r>
      <w:r w:rsidR="009C15B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75DC4">
        <w:rPr>
          <w:rFonts w:ascii="Times New Roman" w:eastAsia="Times New Roman" w:hAnsi="Times New Roman"/>
          <w:bCs/>
          <w:sz w:val="24"/>
          <w:szCs w:val="24"/>
          <w:lang w:val="de-DE"/>
        </w:rPr>
        <w:t>sht</w:t>
      </w:r>
      <w:r w:rsidR="009C15B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275DC4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shtuar dhe </w:t>
      </w:r>
      <w:r w:rsidR="009C15B6">
        <w:rPr>
          <w:rFonts w:ascii="Times New Roman" w:eastAsia="Times New Roman" w:hAnsi="Times New Roman"/>
          <w:bCs/>
          <w:sz w:val="24"/>
          <w:szCs w:val="24"/>
          <w:lang w:val="de-DE"/>
        </w:rPr>
        <w:t>ç</w:t>
      </w:r>
      <w:r w:rsidR="00275DC4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regjistrimi me 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nismën e </w:t>
      </w:r>
      <w:r w:rsidR="00275DC4">
        <w:rPr>
          <w:rFonts w:ascii="Times New Roman" w:eastAsia="Times New Roman" w:hAnsi="Times New Roman"/>
          <w:bCs/>
          <w:sz w:val="24"/>
          <w:szCs w:val="24"/>
          <w:lang w:val="de-DE"/>
        </w:rPr>
        <w:t>AKEP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, nëse rezulton se ofruesi i shërbimit ka mbyllur apo pezulluar aktivitetin tregtar, në rastin e revokimit të autoriz</w:t>
      </w:r>
      <w:r w:rsidR="00275DC4">
        <w:rPr>
          <w:rFonts w:ascii="Times New Roman" w:eastAsia="Times New Roman" w:hAnsi="Times New Roman"/>
          <w:bCs/>
          <w:sz w:val="24"/>
          <w:szCs w:val="24"/>
          <w:lang w:val="de-DE"/>
        </w:rPr>
        <w:t>imit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, ose në zbatim të një vendimi përfundimtar gjykate apo administrativ, për shkaqe të bazuara në këtë ligj dhe aktet nënligjore në zbatim të tij</w:t>
      </w:r>
      <w:r w:rsidR="001607FA">
        <w:rPr>
          <w:rFonts w:ascii="Times New Roman" w:eastAsia="Times New Roman" w:hAnsi="Times New Roman"/>
          <w:bCs/>
          <w:sz w:val="24"/>
          <w:szCs w:val="24"/>
          <w:lang w:val="de-DE"/>
        </w:rPr>
        <w:t>.</w:t>
      </w:r>
      <w:r w:rsidR="00FE3905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</w:p>
    <w:p w14:paraId="3F91D983" w14:textId="01281C09" w:rsidR="00FE3AC3" w:rsidRDefault="00FE3AC3" w:rsidP="00B45373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de-DE"/>
        </w:rPr>
      </w:pPr>
    </w:p>
    <w:p w14:paraId="081CB02A" w14:textId="1B212161" w:rsidR="00FE3AC3" w:rsidRDefault="00230A9D" w:rsidP="00D22F21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E96026">
        <w:rPr>
          <w:rFonts w:ascii="Times New Roman" w:eastAsia="Times New Roman" w:hAnsi="Times New Roman"/>
          <w:sz w:val="24"/>
          <w:szCs w:val="24"/>
          <w:lang w:val="de-DE"/>
        </w:rPr>
        <w:lastRenderedPageBreak/>
        <w:t xml:space="preserve">Me nenin </w:t>
      </w:r>
      <w:r w:rsidR="00257FD5">
        <w:rPr>
          <w:rFonts w:ascii="Times New Roman" w:eastAsia="Times New Roman" w:hAnsi="Times New Roman"/>
          <w:sz w:val="24"/>
          <w:szCs w:val="24"/>
          <w:lang w:val="de-DE"/>
        </w:rPr>
        <w:t>3</w:t>
      </w:r>
      <w:r w:rsidRPr="00E96026">
        <w:rPr>
          <w:rFonts w:ascii="Times New Roman" w:eastAsia="Times New Roman" w:hAnsi="Times New Roman"/>
          <w:sz w:val="24"/>
          <w:szCs w:val="24"/>
          <w:lang w:val="de-DE"/>
        </w:rPr>
        <w:t>, jan</w:t>
      </w:r>
      <w:r w:rsidR="009C15B6" w:rsidRPr="00DD6BBA">
        <w:rPr>
          <w:rFonts w:ascii="Times New Roman" w:hAnsi="Times New Roman"/>
          <w:sz w:val="24"/>
          <w:szCs w:val="24"/>
          <w:lang w:val="de-DE"/>
        </w:rPr>
        <w:t>ë</w:t>
      </w:r>
      <w:r w:rsidRPr="00E96026">
        <w:rPr>
          <w:rFonts w:ascii="Times New Roman" w:eastAsia="Times New Roman" w:hAnsi="Times New Roman"/>
          <w:sz w:val="24"/>
          <w:szCs w:val="24"/>
          <w:lang w:val="de-DE"/>
        </w:rPr>
        <w:t xml:space="preserve"> propozuar disa </w:t>
      </w:r>
      <w:r w:rsidR="00B43DA1" w:rsidRPr="00E96026">
        <w:rPr>
          <w:rFonts w:ascii="Times New Roman" w:eastAsia="Times New Roman" w:hAnsi="Times New Roman"/>
          <w:sz w:val="24"/>
          <w:szCs w:val="24"/>
          <w:lang w:val="de-DE"/>
        </w:rPr>
        <w:t>ndryshime n</w:t>
      </w:r>
      <w:r w:rsidR="00F459C4" w:rsidRPr="00E96026">
        <w:rPr>
          <w:rFonts w:ascii="Times New Roman" w:eastAsia="Times New Roman" w:hAnsi="Times New Roman"/>
          <w:sz w:val="24"/>
          <w:szCs w:val="24"/>
          <w:lang w:val="de-DE"/>
        </w:rPr>
        <w:t>ë</w:t>
      </w:r>
      <w:r w:rsidR="00B43DA1" w:rsidRPr="00E96026">
        <w:rPr>
          <w:rFonts w:ascii="Times New Roman" w:eastAsia="Times New Roman" w:hAnsi="Times New Roman"/>
          <w:sz w:val="24"/>
          <w:szCs w:val="24"/>
          <w:lang w:val="de-DE"/>
        </w:rPr>
        <w:t xml:space="preserve"> nenin 21</w:t>
      </w:r>
      <w:r w:rsidR="00E96026">
        <w:rPr>
          <w:rFonts w:ascii="Times New Roman" w:eastAsia="Times New Roman" w:hAnsi="Times New Roman"/>
          <w:sz w:val="24"/>
          <w:szCs w:val="24"/>
          <w:lang w:val="de-DE"/>
        </w:rPr>
        <w:t>, q</w:t>
      </w:r>
      <w:r w:rsidR="009C15B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96026">
        <w:rPr>
          <w:rFonts w:ascii="Times New Roman" w:eastAsia="Times New Roman" w:hAnsi="Times New Roman"/>
          <w:sz w:val="24"/>
          <w:szCs w:val="24"/>
          <w:lang w:val="de-DE"/>
        </w:rPr>
        <w:t xml:space="preserve"> lidhen me ndryshimin n</w:t>
      </w:r>
      <w:r w:rsidR="009C15B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96026">
        <w:rPr>
          <w:rFonts w:ascii="Times New Roman" w:eastAsia="Times New Roman" w:hAnsi="Times New Roman"/>
          <w:sz w:val="24"/>
          <w:szCs w:val="24"/>
          <w:lang w:val="de-DE"/>
        </w:rPr>
        <w:t xml:space="preserve"> e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mërtimi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>n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>e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nenit 21, 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duke </w:t>
      </w:r>
      <w:r w:rsidR="00D22F2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e 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>ri</w:t>
      </w:r>
      <w:r w:rsidR="00D22F21">
        <w:rPr>
          <w:rFonts w:ascii="Times New Roman" w:eastAsia="Times New Roman" w:hAnsi="Times New Roman"/>
          <w:bCs/>
          <w:sz w:val="24"/>
          <w:szCs w:val="24"/>
          <w:lang w:val="de-DE"/>
        </w:rPr>
        <w:t>formuluar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>:</w:t>
      </w:r>
      <w:r w:rsidR="00D22F2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“Ndryshimi </w:t>
      </w:r>
      <w:r w:rsidR="00FE3AC3" w:rsidRPr="00EF18D2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>ose revokimi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i autorizimit të përgjithshëm”</w:t>
      </w:r>
      <w:r w:rsidR="00D22F2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. 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>Shtimi dhe i fjal</w:t>
      </w:r>
      <w:r w:rsidR="00AF2AA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>s revokim n</w:t>
      </w:r>
      <w:r w:rsidR="00AF2AA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titull </w:t>
      </w:r>
      <w:r w:rsidR="00D22F21">
        <w:rPr>
          <w:rFonts w:ascii="Times New Roman" w:eastAsia="Times New Roman" w:hAnsi="Times New Roman"/>
          <w:bCs/>
          <w:sz w:val="24"/>
          <w:szCs w:val="24"/>
          <w:lang w:val="de-DE"/>
        </w:rPr>
        <w:t>reflektohet dhe n</w:t>
      </w:r>
      <w:r w:rsidR="00AF2AA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D22F2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paragrafin e parë t</w:t>
      </w:r>
      <w:r w:rsidR="00AF2AA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k</w:t>
      </w:r>
      <w:r w:rsidR="00AF2AA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tij neni </w:t>
      </w:r>
      <w:r w:rsidR="00D22F2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ku 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togfjalëshi “ndryshon të drejtat” zëvendësohet me togfjalëshin “ndryshon </w:t>
      </w:r>
      <w:r w:rsidR="00FE3AC3" w:rsidRPr="00EF18D2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>ose revokon të drejtat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”.</w:t>
      </w:r>
      <w:r w:rsidR="00E32AE9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</w:p>
    <w:p w14:paraId="1E8CFBBB" w14:textId="7BBF41A5" w:rsidR="00FE3AC3" w:rsidRPr="00B45373" w:rsidRDefault="00D22F21" w:rsidP="00D22F21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de-DE"/>
        </w:rPr>
      </w:pP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Gjithashtu 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>n</w:t>
      </w:r>
      <w:r w:rsidR="00AF2AA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k</w:t>
      </w:r>
      <w:r w:rsidR="00AF2AA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>t</w:t>
      </w:r>
      <w:r w:rsidR="00AF2AA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nen </w:t>
      </w:r>
      <w:r w:rsidR="00AF2AA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>sht</w:t>
      </w:r>
      <w:r w:rsidR="00AF2AA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propozuar q</w:t>
      </w:r>
      <w:r w:rsidR="00AF2AA6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p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as shkronjës ç), 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>t</w:t>
      </w:r>
      <w:r w:rsidR="00AF2AA6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96026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shtohet shkronja ë) </w:t>
      </w:r>
      <w:r w:rsidR="008A5C97">
        <w:rPr>
          <w:rFonts w:ascii="Times New Roman" w:eastAsia="Times New Roman" w:hAnsi="Times New Roman"/>
          <w:bCs/>
          <w:sz w:val="24"/>
          <w:szCs w:val="24"/>
          <w:lang w:val="de-DE"/>
        </w:rPr>
        <w:t>p</w:t>
      </w:r>
      <w:r w:rsidR="00530A0C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8A5C97">
        <w:rPr>
          <w:rFonts w:ascii="Times New Roman" w:eastAsia="Times New Roman" w:hAnsi="Times New Roman"/>
          <w:bCs/>
          <w:sz w:val="24"/>
          <w:szCs w:val="24"/>
          <w:lang w:val="de-DE"/>
        </w:rPr>
        <w:t>r</w:t>
      </w:r>
      <w:r w:rsidR="00F9778B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rastet objektivisht t</w:t>
      </w:r>
      <w:r w:rsidR="00530A0C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F9778B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arsyetuara kur ofruesi</w:t>
      </w:r>
      <w:r w:rsidR="008A5C97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FE3AC3" w:rsidRPr="00EF18D2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>nuk përmbush kërkesat thelbësore për shërbimet postare, nuk garanton integritet, besim dhe transparencë në kryerjen e shërbimeve postare</w:t>
      </w:r>
      <w:r w:rsidR="00F9778B">
        <w:rPr>
          <w:rFonts w:ascii="Times New Roman" w:eastAsia="Times New Roman" w:hAnsi="Times New Roman"/>
          <w:bCs/>
          <w:sz w:val="24"/>
          <w:szCs w:val="24"/>
          <w:lang w:val="de-DE"/>
        </w:rPr>
        <w:t>. Duke adresuar me k</w:t>
      </w:r>
      <w:r w:rsidR="00530A0C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F9778B">
        <w:rPr>
          <w:rFonts w:ascii="Times New Roman" w:eastAsia="Times New Roman" w:hAnsi="Times New Roman"/>
          <w:bCs/>
          <w:sz w:val="24"/>
          <w:szCs w:val="24"/>
          <w:lang w:val="de-DE"/>
        </w:rPr>
        <w:t>t</w:t>
      </w:r>
      <w:r w:rsidR="00530A0C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F9778B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problem</w:t>
      </w:r>
      <w:r w:rsidR="008A5C97">
        <w:rPr>
          <w:rFonts w:ascii="Times New Roman" w:eastAsia="Times New Roman" w:hAnsi="Times New Roman"/>
          <w:bCs/>
          <w:sz w:val="24"/>
          <w:szCs w:val="24"/>
          <w:lang w:val="de-DE"/>
        </w:rPr>
        <w:t>atika t</w:t>
      </w:r>
      <w:r w:rsidR="00530A0C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8A5C97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hasura gjat</w:t>
      </w:r>
      <w:r w:rsidR="00530A0C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8A5C97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zbatimit t</w:t>
      </w:r>
      <w:r w:rsidR="00530A0C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8A5C97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ligjit</w:t>
      </w:r>
      <w:r w:rsidR="00F9778B">
        <w:rPr>
          <w:rFonts w:ascii="Times New Roman" w:eastAsia="Times New Roman" w:hAnsi="Times New Roman"/>
          <w:bCs/>
          <w:sz w:val="24"/>
          <w:szCs w:val="24"/>
          <w:lang w:val="de-DE"/>
        </w:rPr>
        <w:t>.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</w:p>
    <w:p w14:paraId="21A1F90C" w14:textId="207EA1A7" w:rsidR="00FE3AC3" w:rsidRDefault="00530A0C" w:rsidP="00FE3AC3">
      <w:pPr>
        <w:pStyle w:val="ColorfulList-Accent11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</w:p>
    <w:p w14:paraId="05ACA03A" w14:textId="631AF335" w:rsidR="00EF18D2" w:rsidRDefault="008A5C97" w:rsidP="00EF18D2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EF18D2">
        <w:rPr>
          <w:rFonts w:ascii="Times New Roman" w:eastAsia="Times New Roman" w:hAnsi="Times New Roman"/>
          <w:sz w:val="24"/>
          <w:szCs w:val="24"/>
          <w:lang w:val="de-DE"/>
        </w:rPr>
        <w:t>N</w:t>
      </w:r>
      <w:r w:rsidR="00530A0C" w:rsidRPr="00DD6BBA">
        <w:rPr>
          <w:rFonts w:ascii="Times New Roman" w:hAnsi="Times New Roman"/>
          <w:sz w:val="24"/>
          <w:szCs w:val="24"/>
          <w:lang w:val="de-DE"/>
        </w:rPr>
        <w:t>ë</w:t>
      </w:r>
      <w:r w:rsidRPr="00EF18D2">
        <w:rPr>
          <w:rFonts w:ascii="Times New Roman" w:eastAsia="Times New Roman" w:hAnsi="Times New Roman"/>
          <w:sz w:val="24"/>
          <w:szCs w:val="24"/>
          <w:lang w:val="de-DE"/>
        </w:rPr>
        <w:t xml:space="preserve"> nenin </w:t>
      </w:r>
      <w:r w:rsidR="00257FD5">
        <w:rPr>
          <w:rFonts w:ascii="Times New Roman" w:eastAsia="Times New Roman" w:hAnsi="Times New Roman"/>
          <w:sz w:val="24"/>
          <w:szCs w:val="24"/>
          <w:lang w:val="de-DE"/>
        </w:rPr>
        <w:t>4</w:t>
      </w:r>
      <w:r w:rsidRPr="00EF18D2">
        <w:rPr>
          <w:rFonts w:ascii="Times New Roman" w:eastAsia="Times New Roman" w:hAnsi="Times New Roman"/>
          <w:sz w:val="24"/>
          <w:szCs w:val="24"/>
          <w:lang w:val="de-DE"/>
        </w:rPr>
        <w:t>, t</w:t>
      </w:r>
      <w:r w:rsidR="00530A0C" w:rsidRPr="00DD6BBA">
        <w:rPr>
          <w:rFonts w:ascii="Times New Roman" w:hAnsi="Times New Roman"/>
          <w:sz w:val="24"/>
          <w:szCs w:val="24"/>
          <w:lang w:val="de-DE"/>
        </w:rPr>
        <w:t>ë</w:t>
      </w:r>
      <w:r w:rsidRPr="00EF18D2">
        <w:rPr>
          <w:rFonts w:ascii="Times New Roman" w:eastAsia="Times New Roman" w:hAnsi="Times New Roman"/>
          <w:sz w:val="24"/>
          <w:szCs w:val="24"/>
          <w:lang w:val="de-DE"/>
        </w:rPr>
        <w:t xml:space="preserve"> projektligjit propozohet q</w:t>
      </w:r>
      <w:r w:rsidR="00530A0C" w:rsidRPr="00DD6BBA">
        <w:rPr>
          <w:rFonts w:ascii="Times New Roman" w:hAnsi="Times New Roman"/>
          <w:sz w:val="24"/>
          <w:szCs w:val="24"/>
          <w:lang w:val="de-DE"/>
        </w:rPr>
        <w:t>ë</w:t>
      </w:r>
      <w:r w:rsidRPr="00EF18D2">
        <w:rPr>
          <w:rFonts w:ascii="Times New Roman" w:eastAsia="Times New Roman" w:hAnsi="Times New Roman"/>
          <w:sz w:val="24"/>
          <w:szCs w:val="24"/>
          <w:lang w:val="de-DE"/>
        </w:rPr>
        <w:t xml:space="preserve"> shtohet n</w:t>
      </w:r>
      <w:r w:rsidR="00FE3AC3" w:rsidRPr="00EF18D2">
        <w:rPr>
          <w:rFonts w:ascii="Times New Roman" w:eastAsia="Times New Roman" w:hAnsi="Times New Roman"/>
          <w:bCs/>
          <w:sz w:val="24"/>
          <w:szCs w:val="24"/>
          <w:lang w:val="de-DE"/>
        </w:rPr>
        <w:t>ë fund të pikës 4 të nenit 29, togfjalëshi: “</w:t>
      </w:r>
      <w:r w:rsidR="00FE3AC3" w:rsidRPr="001F10C3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>duke përfshirë indeksimin e tarifave me koeficentin e inflacionit mesatar vjetor bazuar në të dhënat e publikuara nga INSTAT</w:t>
      </w:r>
      <w:r w:rsidR="001D51FC">
        <w:rPr>
          <w:rFonts w:ascii="Times New Roman" w:eastAsia="Times New Roman" w:hAnsi="Times New Roman"/>
          <w:bCs/>
          <w:sz w:val="24"/>
          <w:szCs w:val="24"/>
          <w:lang w:val="de-DE"/>
        </w:rPr>
        <w:t>“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duke b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>r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nj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plot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sim dhe </w:t>
      </w:r>
      <w:r w:rsidR="008617A2">
        <w:rPr>
          <w:rFonts w:ascii="Times New Roman" w:eastAsia="Times New Roman" w:hAnsi="Times New Roman"/>
          <w:bCs/>
          <w:sz w:val="24"/>
          <w:szCs w:val="24"/>
          <w:lang w:val="de-DE"/>
        </w:rPr>
        <w:t>sakt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8617A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sim 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>q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metodat e kombinuara t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rregullimit t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tarifave</w:t>
      </w:r>
      <w:r w:rsidR="000317ED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q</w:t>
      </w:r>
      <w:r w:rsidR="000317ED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0317ED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parashikohet aktualisht n</w:t>
      </w:r>
      <w:r w:rsidR="000317ED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0317ED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k</w:t>
      </w:r>
      <w:r w:rsidR="000317ED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0317ED">
        <w:rPr>
          <w:rFonts w:ascii="Times New Roman" w:eastAsia="Times New Roman" w:hAnsi="Times New Roman"/>
          <w:bCs/>
          <w:sz w:val="24"/>
          <w:szCs w:val="24"/>
          <w:lang w:val="de-DE"/>
        </w:rPr>
        <w:t>t</w:t>
      </w:r>
      <w:r w:rsidR="000317ED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0317ED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nen t</w:t>
      </w:r>
      <w:r w:rsidR="000317ED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merret n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konsidera</w:t>
      </w:r>
      <w:r w:rsidR="00C31A0E">
        <w:rPr>
          <w:rFonts w:ascii="Times New Roman" w:eastAsia="Times New Roman" w:hAnsi="Times New Roman"/>
          <w:bCs/>
          <w:sz w:val="24"/>
          <w:szCs w:val="24"/>
          <w:lang w:val="de-DE"/>
        </w:rPr>
        <w:t>t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dhe koefic</w:t>
      </w:r>
      <w:r w:rsidR="00C31A0E">
        <w:rPr>
          <w:rFonts w:ascii="Times New Roman" w:eastAsia="Times New Roman" w:hAnsi="Times New Roman"/>
          <w:bCs/>
          <w:sz w:val="24"/>
          <w:szCs w:val="24"/>
          <w:lang w:val="de-DE"/>
        </w:rPr>
        <w:t>e</w:t>
      </w:r>
      <w:r w:rsidR="00EF18D2">
        <w:rPr>
          <w:rFonts w:ascii="Times New Roman" w:eastAsia="Times New Roman" w:hAnsi="Times New Roman"/>
          <w:bCs/>
          <w:sz w:val="24"/>
          <w:szCs w:val="24"/>
          <w:lang w:val="de-DE"/>
        </w:rPr>
        <w:t>nti i inflacionit.</w:t>
      </w:r>
      <w:r w:rsidR="00530A0C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</w:p>
    <w:p w14:paraId="671ACD00" w14:textId="77777777" w:rsidR="00EF18D2" w:rsidRDefault="00EF18D2" w:rsidP="00EF18D2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de-DE"/>
        </w:rPr>
      </w:pPr>
    </w:p>
    <w:p w14:paraId="66FF5E98" w14:textId="6FAA35A1" w:rsidR="00B9204A" w:rsidRPr="00B45373" w:rsidRDefault="003C147E" w:rsidP="00B9204A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>Me n</w:t>
      </w:r>
      <w:r w:rsidR="001D51FC"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>eni</w:t>
      </w:r>
      <w:r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>n</w:t>
      </w:r>
      <w:r w:rsidR="002D578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257FD5">
        <w:rPr>
          <w:rFonts w:ascii="Times New Roman" w:eastAsia="Times New Roman" w:hAnsi="Times New Roman"/>
          <w:bCs/>
          <w:sz w:val="24"/>
          <w:szCs w:val="24"/>
          <w:lang w:val="de-DE"/>
        </w:rPr>
        <w:t>5</w:t>
      </w:r>
      <w:r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, 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>sht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prop</w:t>
      </w:r>
      <w:r w:rsidR="00AE279F">
        <w:rPr>
          <w:rFonts w:ascii="Times New Roman" w:eastAsia="Times New Roman" w:hAnsi="Times New Roman"/>
          <w:bCs/>
          <w:sz w:val="24"/>
          <w:szCs w:val="24"/>
          <w:lang w:val="de-DE"/>
        </w:rPr>
        <w:t>o</w:t>
      </w:r>
      <w:r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>zuar t</w:t>
      </w:r>
      <w:r w:rsidR="00C31A0E" w:rsidRPr="00DD6BBA">
        <w:rPr>
          <w:rFonts w:ascii="Times New Roman" w:hAnsi="Times New Roman"/>
          <w:sz w:val="24"/>
          <w:szCs w:val="24"/>
          <w:lang w:val="de-DE"/>
        </w:rPr>
        <w:t>ë</w:t>
      </w:r>
      <w:r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shtohet pika 6, me këtë përmbajtje: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0317ED">
        <w:rPr>
          <w:rFonts w:ascii="Times New Roman" w:eastAsia="Times New Roman" w:hAnsi="Times New Roman"/>
          <w:bCs/>
          <w:sz w:val="24"/>
          <w:szCs w:val="24"/>
          <w:lang w:val="de-DE"/>
        </w:rPr>
        <w:t>„</w:t>
      </w:r>
      <w:r w:rsidR="00FE3AC3" w:rsidRPr="000317ED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 xml:space="preserve">6. </w:t>
      </w:r>
      <w:r w:rsidR="00257FD5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>O</w:t>
      </w:r>
      <w:r w:rsidR="00FE3AC3" w:rsidRPr="000317ED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>fruesi</w:t>
      </w:r>
      <w:r w:rsidR="00257FD5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 xml:space="preserve"> i</w:t>
      </w:r>
      <w:r w:rsidR="00FE3AC3" w:rsidRPr="000317ED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 xml:space="preserve"> shërbimit universal postar, </w:t>
      </w:r>
      <w:r w:rsidR="008172B1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>q</w:t>
      </w:r>
      <w:r w:rsidR="00FE3AC3" w:rsidRPr="000317ED">
        <w:rPr>
          <w:rFonts w:ascii="Times New Roman" w:eastAsia="Times New Roman" w:hAnsi="Times New Roman"/>
          <w:bCs/>
          <w:i/>
          <w:sz w:val="24"/>
          <w:szCs w:val="24"/>
          <w:lang w:val="de-DE"/>
        </w:rPr>
        <w:t>ë ofron shërbime financiare të ndryshme nga shërbimi postar, ka të drejtë të hapë llogari rrjedhëse në Bankën e Shqipërisë</w:t>
      </w:r>
      <w:r w:rsidR="00FE3AC3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”.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 Ky propozim vjen si k</w:t>
      </w:r>
      <w:r w:rsidR="00436DB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rkes</w:t>
      </w:r>
      <w:r w:rsidR="00436DB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e Posta Shqiptare</w:t>
      </w:r>
      <w:r w:rsidR="00AE279F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, </w:t>
      </w:r>
      <w:r w:rsidR="00612245">
        <w:rPr>
          <w:rFonts w:ascii="Times New Roman" w:eastAsia="Times New Roman" w:hAnsi="Times New Roman"/>
          <w:bCs/>
          <w:sz w:val="24"/>
          <w:szCs w:val="24"/>
          <w:lang w:val="de-DE"/>
        </w:rPr>
        <w:t>q</w:t>
      </w:r>
      <w:r w:rsidR="00A550A3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12245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s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jell n</w:t>
      </w:r>
      <w:r w:rsidR="00436DB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v</w:t>
      </w:r>
      <w:r w:rsidR="00436DB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mendje</w:t>
      </w:r>
      <w:r w:rsidR="00612245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AE279F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faktin 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q</w:t>
      </w:r>
      <w:r w:rsidR="00436DB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612245">
        <w:rPr>
          <w:rFonts w:ascii="Times New Roman" w:eastAsia="Times New Roman" w:hAnsi="Times New Roman"/>
          <w:bCs/>
          <w:sz w:val="24"/>
          <w:szCs w:val="24"/>
          <w:lang w:val="de-DE"/>
        </w:rPr>
        <w:t>k</w:t>
      </w:r>
      <w:r w:rsidR="0061224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AE279F">
        <w:rPr>
          <w:rFonts w:ascii="Times New Roman" w:eastAsia="Times New Roman" w:hAnsi="Times New Roman"/>
          <w:bCs/>
          <w:sz w:val="24"/>
          <w:szCs w:val="24"/>
          <w:lang w:val="de-DE"/>
        </w:rPr>
        <w:t>t</w:t>
      </w:r>
      <w:r w:rsidR="0061224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612245">
        <w:rPr>
          <w:rFonts w:ascii="Times New Roman" w:eastAsia="Times New Roman" w:hAnsi="Times New Roman"/>
          <w:bCs/>
          <w:sz w:val="24"/>
          <w:szCs w:val="24"/>
          <w:lang w:val="de-DE"/>
        </w:rPr>
        <w:t>t</w:t>
      </w:r>
      <w:r w:rsidR="0061224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12245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drejt</w:t>
      </w:r>
      <w:r w:rsidR="0061224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12245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p</w:t>
      </w:r>
      <w:r w:rsidR="00436DB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r hapjen e llogaris</w:t>
      </w:r>
      <w:r w:rsidR="00436DB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rrjedh</w:t>
      </w:r>
      <w:r w:rsidR="00436DB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se n</w:t>
      </w:r>
      <w:r w:rsidR="00436DB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Bank</w:t>
      </w:r>
      <w:r w:rsidR="00436DB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12245">
        <w:rPr>
          <w:rFonts w:ascii="Times New Roman" w:eastAsia="Times New Roman" w:hAnsi="Times New Roman"/>
          <w:bCs/>
          <w:sz w:val="24"/>
          <w:szCs w:val="24"/>
          <w:lang w:val="de-DE"/>
        </w:rPr>
        <w:t>n e Shqip</w:t>
      </w:r>
      <w:r w:rsidR="0061224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ris</w:t>
      </w:r>
      <w:r w:rsidR="00436DB5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>, Posta Shqiptare sh.a. e ka pasur m</w:t>
      </w:r>
      <w:r w:rsidR="00921FED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her</w:t>
      </w:r>
      <w:r w:rsidR="00921FED" w:rsidRPr="00DD6BBA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t me ligjin </w:t>
      </w:r>
      <w:r w:rsidR="00B9204A"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>Nr.8530, dat</w:t>
      </w:r>
      <w:r w:rsidR="00921FED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B9204A"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23.9.1999 </w:t>
      </w:r>
      <w:r w:rsidR="00137719">
        <w:rPr>
          <w:rFonts w:ascii="Times New Roman" w:eastAsia="Times New Roman" w:hAnsi="Times New Roman"/>
          <w:bCs/>
          <w:sz w:val="24"/>
          <w:szCs w:val="24"/>
          <w:lang w:val="de-DE"/>
        </w:rPr>
        <w:t>“</w:t>
      </w:r>
      <w:r w:rsidR="00B9204A"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>Për Shërbimin Postar në Republikën e Shqipërisë</w:t>
      </w:r>
      <w:r w:rsidR="00137719">
        <w:rPr>
          <w:rFonts w:ascii="Times New Roman" w:eastAsia="Times New Roman" w:hAnsi="Times New Roman"/>
          <w:bCs/>
          <w:sz w:val="24"/>
          <w:szCs w:val="24"/>
          <w:lang w:val="de-DE"/>
        </w:rPr>
        <w:t>“</w:t>
      </w:r>
      <w:r w:rsidR="00B9204A"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>, t</w:t>
      </w:r>
      <w:r w:rsidR="00921FED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1A497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ndryshuar. M</w:t>
      </w:r>
      <w:r w:rsidR="00B9204A"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e miratimin e ligjit </w:t>
      </w:r>
      <w:r w:rsidR="00612245">
        <w:rPr>
          <w:rFonts w:ascii="Times New Roman" w:eastAsia="Times New Roman" w:hAnsi="Times New Roman"/>
          <w:bCs/>
          <w:sz w:val="24"/>
          <w:szCs w:val="24"/>
          <w:lang w:val="de-DE"/>
        </w:rPr>
        <w:t>p</w:t>
      </w:r>
      <w:r w:rsidR="001A4972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12245">
        <w:rPr>
          <w:rFonts w:ascii="Times New Roman" w:eastAsia="Times New Roman" w:hAnsi="Times New Roman"/>
          <w:bCs/>
          <w:sz w:val="24"/>
          <w:szCs w:val="24"/>
          <w:lang w:val="de-DE"/>
        </w:rPr>
        <w:t>r sh</w:t>
      </w:r>
      <w:r w:rsidR="001A4972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12245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rbimet postare </w:t>
      </w:r>
      <w:r w:rsidR="00B9204A"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>n</w:t>
      </w:r>
      <w:r w:rsidR="00921FED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B9204A"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vitin 2015, ky parashikim ligjor i miratuar me  Ligjin Nr. 10361, datë 16.12.2010, “Për një shtesë në Ligjin 8530, datë 23.09.199,“Për shërbimin Postar në Republikën e Shqipërisë”, nuk </w:t>
      </w:r>
      <w:r w:rsidR="00921FED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B9204A"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>sht</w:t>
      </w:r>
      <w:r w:rsidR="00921FED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B9204A" w:rsidRPr="00B9204A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ruajtur</w:t>
      </w:r>
      <w:r w:rsidR="00697DA9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. </w:t>
      </w:r>
      <w:r w:rsidR="006075C8">
        <w:rPr>
          <w:rFonts w:ascii="Times New Roman" w:eastAsia="Times New Roman" w:hAnsi="Times New Roman"/>
          <w:bCs/>
          <w:sz w:val="24"/>
          <w:szCs w:val="24"/>
          <w:lang w:val="de-DE"/>
        </w:rPr>
        <w:t>Aktualish</w:t>
      </w:r>
      <w:r w:rsidR="000A7411">
        <w:rPr>
          <w:rFonts w:ascii="Times New Roman" w:eastAsia="Times New Roman" w:hAnsi="Times New Roman"/>
          <w:bCs/>
          <w:sz w:val="24"/>
          <w:szCs w:val="24"/>
          <w:lang w:val="de-DE"/>
        </w:rPr>
        <w:t>t</w:t>
      </w:r>
      <w:r w:rsidR="006075C8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Posta Shqiptare </w:t>
      </w:r>
      <w:r w:rsidR="00EF4AC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075C8">
        <w:rPr>
          <w:rFonts w:ascii="Times New Roman" w:eastAsia="Times New Roman" w:hAnsi="Times New Roman"/>
          <w:bCs/>
          <w:sz w:val="24"/>
          <w:szCs w:val="24"/>
          <w:lang w:val="de-DE"/>
        </w:rPr>
        <w:t>sht</w:t>
      </w:r>
      <w:r w:rsidR="00EF4AC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075C8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ofruesi i vet</w:t>
      </w:r>
      <w:r w:rsidR="00EF4AC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075C8">
        <w:rPr>
          <w:rFonts w:ascii="Times New Roman" w:eastAsia="Times New Roman" w:hAnsi="Times New Roman"/>
          <w:bCs/>
          <w:sz w:val="24"/>
          <w:szCs w:val="24"/>
          <w:lang w:val="de-DE"/>
        </w:rPr>
        <w:t>m i sh</w:t>
      </w:r>
      <w:r w:rsidR="00EF4AC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075C8">
        <w:rPr>
          <w:rFonts w:ascii="Times New Roman" w:eastAsia="Times New Roman" w:hAnsi="Times New Roman"/>
          <w:bCs/>
          <w:sz w:val="24"/>
          <w:szCs w:val="24"/>
          <w:lang w:val="de-DE"/>
        </w:rPr>
        <w:t>rbimeve postare universale</w:t>
      </w:r>
      <w:r w:rsidR="009459A0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</w:t>
      </w:r>
      <w:r w:rsidR="00EF4AC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9459A0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vend</w:t>
      </w:r>
      <w:r w:rsidR="006075C8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dhe nj</w:t>
      </w:r>
      <w:r w:rsidR="00EF4AC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075C8">
        <w:rPr>
          <w:rFonts w:ascii="Times New Roman" w:eastAsia="Times New Roman" w:hAnsi="Times New Roman"/>
          <w:bCs/>
          <w:sz w:val="24"/>
          <w:szCs w:val="24"/>
          <w:lang w:val="de-DE"/>
        </w:rPr>
        <w:t>koh</w:t>
      </w:r>
      <w:r w:rsidR="00EF4AC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6075C8">
        <w:rPr>
          <w:rFonts w:ascii="Times New Roman" w:eastAsia="Times New Roman" w:hAnsi="Times New Roman"/>
          <w:bCs/>
          <w:sz w:val="24"/>
          <w:szCs w:val="24"/>
          <w:lang w:val="de-DE"/>
        </w:rPr>
        <w:t>sisht o</w:t>
      </w:r>
      <w:r w:rsidR="000A7411">
        <w:rPr>
          <w:rFonts w:ascii="Times New Roman" w:eastAsia="Times New Roman" w:hAnsi="Times New Roman"/>
          <w:bCs/>
          <w:sz w:val="24"/>
          <w:szCs w:val="24"/>
          <w:lang w:val="de-DE"/>
        </w:rPr>
        <w:t>peratori i caktuar postar n</w:t>
      </w:r>
      <w:r w:rsidR="00EF4AC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0A741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UPU. Me zhvillimin teknologjik dhe rritjen e gam</w:t>
      </w:r>
      <w:r w:rsidR="00EF4AC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0A7411">
        <w:rPr>
          <w:rFonts w:ascii="Times New Roman" w:eastAsia="Times New Roman" w:hAnsi="Times New Roman"/>
          <w:bCs/>
          <w:sz w:val="24"/>
          <w:szCs w:val="24"/>
          <w:lang w:val="de-DE"/>
        </w:rPr>
        <w:t>s s</w:t>
      </w:r>
      <w:r w:rsidR="00EF4AC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0A741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sh</w:t>
      </w:r>
      <w:r w:rsidR="00EF4AC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0A741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rbimeve, Posta Shqiptare sh.a. </w:t>
      </w:r>
      <w:r w:rsidR="0032140C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prej vitesh </w:t>
      </w:r>
      <w:r w:rsidR="000A7411">
        <w:rPr>
          <w:rFonts w:ascii="Times New Roman" w:eastAsia="Times New Roman" w:hAnsi="Times New Roman"/>
          <w:bCs/>
          <w:sz w:val="24"/>
          <w:szCs w:val="24"/>
          <w:lang w:val="de-DE"/>
        </w:rPr>
        <w:t>krahas sh</w:t>
      </w:r>
      <w:r w:rsidR="00EF4AC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0A741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rbimeve postare </w:t>
      </w:r>
      <w:r w:rsidR="001A497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ka </w:t>
      </w:r>
      <w:r w:rsidR="009459A0">
        <w:rPr>
          <w:rFonts w:ascii="Times New Roman" w:eastAsia="Times New Roman" w:hAnsi="Times New Roman"/>
          <w:bCs/>
          <w:sz w:val="24"/>
          <w:szCs w:val="24"/>
          <w:lang w:val="de-DE"/>
        </w:rPr>
        <w:t>ofr</w:t>
      </w:r>
      <w:r w:rsidR="001A4972">
        <w:rPr>
          <w:rFonts w:ascii="Times New Roman" w:eastAsia="Times New Roman" w:hAnsi="Times New Roman"/>
          <w:bCs/>
          <w:sz w:val="24"/>
          <w:szCs w:val="24"/>
          <w:lang w:val="de-DE"/>
        </w:rPr>
        <w:t>uar</w:t>
      </w:r>
      <w:r w:rsidR="009459A0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32140C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dhe </w:t>
      </w:r>
      <w:r w:rsidR="009459A0">
        <w:rPr>
          <w:rFonts w:ascii="Times New Roman" w:eastAsia="Times New Roman" w:hAnsi="Times New Roman"/>
          <w:bCs/>
          <w:sz w:val="24"/>
          <w:szCs w:val="24"/>
          <w:lang w:val="de-DE"/>
        </w:rPr>
        <w:t>s</w:t>
      </w:r>
      <w:r w:rsidR="000A7411">
        <w:rPr>
          <w:rFonts w:ascii="Times New Roman" w:eastAsia="Times New Roman" w:hAnsi="Times New Roman"/>
          <w:bCs/>
          <w:sz w:val="24"/>
          <w:szCs w:val="24"/>
          <w:lang w:val="de-DE"/>
        </w:rPr>
        <w:t>h</w:t>
      </w:r>
      <w:r w:rsidR="00EF4AC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0A7411">
        <w:rPr>
          <w:rFonts w:ascii="Times New Roman" w:eastAsia="Times New Roman" w:hAnsi="Times New Roman"/>
          <w:bCs/>
          <w:sz w:val="24"/>
          <w:szCs w:val="24"/>
          <w:lang w:val="de-DE"/>
        </w:rPr>
        <w:t>rbime financiare</w:t>
      </w:r>
      <w:r w:rsidR="00E4105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bazuar dhe n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E4105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1A4972">
        <w:rPr>
          <w:rFonts w:ascii="Times New Roman" w:eastAsia="Times New Roman" w:hAnsi="Times New Roman"/>
          <w:bCs/>
          <w:sz w:val="24"/>
          <w:szCs w:val="24"/>
          <w:lang w:val="de-DE"/>
        </w:rPr>
        <w:t>licens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1A4972">
        <w:rPr>
          <w:rFonts w:ascii="Times New Roman" w:eastAsia="Times New Roman" w:hAnsi="Times New Roman"/>
          <w:bCs/>
          <w:sz w:val="24"/>
          <w:szCs w:val="24"/>
          <w:lang w:val="de-DE"/>
        </w:rPr>
        <w:t>n e l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E41051">
        <w:rPr>
          <w:rFonts w:ascii="Times New Roman" w:eastAsia="Times New Roman" w:hAnsi="Times New Roman"/>
          <w:bCs/>
          <w:sz w:val="24"/>
          <w:szCs w:val="24"/>
          <w:lang w:val="de-DE"/>
        </w:rPr>
        <w:t>shuar nga Banka e Shqip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1A4972">
        <w:rPr>
          <w:rFonts w:ascii="Times New Roman" w:eastAsia="Times New Roman" w:hAnsi="Times New Roman"/>
          <w:bCs/>
          <w:sz w:val="24"/>
          <w:szCs w:val="24"/>
          <w:lang w:val="de-DE"/>
        </w:rPr>
        <w:t>ris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1A4972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p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1A4972">
        <w:rPr>
          <w:rFonts w:ascii="Times New Roman" w:eastAsia="Times New Roman" w:hAnsi="Times New Roman"/>
          <w:bCs/>
          <w:sz w:val="24"/>
          <w:szCs w:val="24"/>
          <w:lang w:val="de-DE"/>
        </w:rPr>
        <w:t>r sh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E41051">
        <w:rPr>
          <w:rFonts w:ascii="Times New Roman" w:eastAsia="Times New Roman" w:hAnsi="Times New Roman"/>
          <w:bCs/>
          <w:sz w:val="24"/>
          <w:szCs w:val="24"/>
          <w:lang w:val="de-DE"/>
        </w:rPr>
        <w:t>rbimet financiare jo bank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1A4972">
        <w:rPr>
          <w:rFonts w:ascii="Times New Roman" w:eastAsia="Times New Roman" w:hAnsi="Times New Roman"/>
          <w:bCs/>
          <w:sz w:val="24"/>
          <w:szCs w:val="24"/>
          <w:lang w:val="de-DE"/>
        </w:rPr>
        <w:t>. Aktualisht</w:t>
      </w:r>
      <w:r w:rsidR="00A4057E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0A741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A4057E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Posta Shqiptare 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A4057E">
        <w:rPr>
          <w:rFonts w:ascii="Times New Roman" w:eastAsia="Times New Roman" w:hAnsi="Times New Roman"/>
          <w:bCs/>
          <w:sz w:val="24"/>
          <w:szCs w:val="24"/>
          <w:lang w:val="de-DE"/>
        </w:rPr>
        <w:t>sht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A4057E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e pajisur me </w:t>
      </w:r>
      <w:r w:rsidR="00E41051">
        <w:rPr>
          <w:rFonts w:ascii="Times New Roman" w:eastAsia="Times New Roman" w:hAnsi="Times New Roman"/>
          <w:bCs/>
          <w:sz w:val="24"/>
          <w:szCs w:val="24"/>
          <w:lang w:val="de-DE"/>
        </w:rPr>
        <w:t>licens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A4057E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n </w:t>
      </w:r>
      <w:r w:rsidR="00E41051">
        <w:rPr>
          <w:rFonts w:ascii="Times New Roman" w:eastAsia="Times New Roman" w:hAnsi="Times New Roman"/>
          <w:bCs/>
          <w:sz w:val="24"/>
          <w:szCs w:val="24"/>
          <w:lang w:val="de-DE"/>
        </w:rPr>
        <w:t>me nr. 46 dat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A4057E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8.7.2020</w:t>
      </w:r>
      <w:r w:rsidR="00E4105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, </w:t>
      </w:r>
      <w:r w:rsidR="00550AD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E41051">
        <w:rPr>
          <w:rFonts w:ascii="Times New Roman" w:eastAsia="Times New Roman" w:hAnsi="Times New Roman"/>
          <w:bCs/>
          <w:sz w:val="24"/>
          <w:szCs w:val="24"/>
          <w:lang w:val="de-DE"/>
        </w:rPr>
        <w:t>“P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A4057E">
        <w:rPr>
          <w:rFonts w:ascii="Times New Roman" w:eastAsia="Times New Roman" w:hAnsi="Times New Roman"/>
          <w:bCs/>
          <w:sz w:val="24"/>
          <w:szCs w:val="24"/>
          <w:lang w:val="de-DE"/>
        </w:rPr>
        <w:t>r t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A4057E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vepruar </w:t>
      </w:r>
      <w:r w:rsidR="00E41051">
        <w:rPr>
          <w:rFonts w:ascii="Times New Roman" w:eastAsia="Times New Roman" w:hAnsi="Times New Roman"/>
          <w:bCs/>
          <w:sz w:val="24"/>
          <w:szCs w:val="24"/>
          <w:lang w:val="de-DE"/>
        </w:rPr>
        <w:t>si institucion i paras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550AD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elektronike n</w:t>
      </w:r>
      <w:r w:rsidR="009560B2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550AD1">
        <w:rPr>
          <w:rFonts w:ascii="Times New Roman" w:hAnsi="Times New Roman"/>
          <w:sz w:val="24"/>
          <w:szCs w:val="24"/>
          <w:lang w:val="de-DE"/>
        </w:rPr>
        <w:t xml:space="preserve"> Republik</w:t>
      </w:r>
      <w:r w:rsidR="009560B2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E41051">
        <w:rPr>
          <w:rFonts w:ascii="Times New Roman" w:hAnsi="Times New Roman"/>
          <w:sz w:val="24"/>
          <w:szCs w:val="24"/>
          <w:lang w:val="de-DE"/>
        </w:rPr>
        <w:t>n e Shqip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550AD1">
        <w:rPr>
          <w:rFonts w:ascii="Times New Roman" w:hAnsi="Times New Roman"/>
          <w:sz w:val="24"/>
          <w:szCs w:val="24"/>
          <w:lang w:val="de-DE"/>
        </w:rPr>
        <w:t>ris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E41051">
        <w:rPr>
          <w:rFonts w:ascii="Times New Roman" w:hAnsi="Times New Roman"/>
          <w:sz w:val="24"/>
          <w:szCs w:val="24"/>
          <w:lang w:val="de-DE"/>
        </w:rPr>
        <w:t>“</w:t>
      </w:r>
      <w:r w:rsidR="00E41051" w:rsidRPr="00E4105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E41051">
        <w:rPr>
          <w:rFonts w:ascii="Times New Roman" w:eastAsia="Times New Roman" w:hAnsi="Times New Roman"/>
          <w:bCs/>
          <w:sz w:val="24"/>
          <w:szCs w:val="24"/>
          <w:lang w:val="de-DE"/>
        </w:rPr>
        <w:t>e l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E41051">
        <w:rPr>
          <w:rFonts w:ascii="Times New Roman" w:eastAsia="Times New Roman" w:hAnsi="Times New Roman"/>
          <w:bCs/>
          <w:sz w:val="24"/>
          <w:szCs w:val="24"/>
          <w:lang w:val="de-DE"/>
        </w:rPr>
        <w:t>shuar nga Banka e Shqip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E41051">
        <w:rPr>
          <w:rFonts w:ascii="Times New Roman" w:eastAsia="Times New Roman" w:hAnsi="Times New Roman"/>
          <w:bCs/>
          <w:sz w:val="24"/>
          <w:szCs w:val="24"/>
          <w:lang w:val="de-DE"/>
        </w:rPr>
        <w:t>ris</w:t>
      </w:r>
      <w:r w:rsidR="00E41051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550AD1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14:paraId="48886270" w14:textId="77777777" w:rsidR="006075C8" w:rsidRDefault="006075C8" w:rsidP="006075C8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de-DE"/>
        </w:rPr>
      </w:pPr>
    </w:p>
    <w:p w14:paraId="63867844" w14:textId="577C9F43" w:rsidR="00FE3AC3" w:rsidRDefault="006075C8" w:rsidP="006075C8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6075C8">
        <w:rPr>
          <w:rFonts w:ascii="Times New Roman" w:eastAsia="Times New Roman" w:hAnsi="Times New Roman"/>
          <w:bCs/>
          <w:sz w:val="24"/>
          <w:szCs w:val="24"/>
          <w:lang w:val="de-DE"/>
        </w:rPr>
        <w:t>N</w:t>
      </w:r>
      <w:r w:rsidR="009560B2" w:rsidRPr="00DD6BBA">
        <w:rPr>
          <w:rFonts w:ascii="Times New Roman" w:hAnsi="Times New Roman"/>
          <w:sz w:val="24"/>
          <w:szCs w:val="24"/>
          <w:lang w:val="de-DE"/>
        </w:rPr>
        <w:t>ë</w:t>
      </w:r>
      <w:r w:rsidRPr="006075C8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nenin </w:t>
      </w:r>
      <w:r w:rsidR="008172B1">
        <w:rPr>
          <w:rFonts w:ascii="Times New Roman" w:eastAsia="Times New Roman" w:hAnsi="Times New Roman"/>
          <w:bCs/>
          <w:sz w:val="24"/>
          <w:szCs w:val="24"/>
          <w:lang w:val="de-DE"/>
        </w:rPr>
        <w:t>6</w:t>
      </w:r>
      <w:r w:rsidR="002D5781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</w:t>
      </w:r>
      <w:r w:rsidR="00426182" w:rsidRPr="006075C8">
        <w:rPr>
          <w:rFonts w:ascii="Times New Roman" w:eastAsia="Times New Roman" w:hAnsi="Times New Roman"/>
          <w:bCs/>
          <w:sz w:val="24"/>
          <w:szCs w:val="24"/>
          <w:lang w:val="de-DE"/>
        </w:rPr>
        <w:t>p</w:t>
      </w:r>
      <w:r w:rsidRPr="006075C8">
        <w:rPr>
          <w:rFonts w:ascii="Times New Roman" w:eastAsia="Times New Roman" w:hAnsi="Times New Roman"/>
          <w:bCs/>
          <w:sz w:val="24"/>
          <w:szCs w:val="24"/>
          <w:lang w:val="de-DE"/>
        </w:rPr>
        <w:t>ar</w:t>
      </w:r>
      <w:r w:rsidR="002D5781">
        <w:rPr>
          <w:rFonts w:ascii="Times New Roman" w:eastAsia="Times New Roman" w:hAnsi="Times New Roman"/>
          <w:bCs/>
          <w:sz w:val="24"/>
          <w:szCs w:val="24"/>
          <w:lang w:val="de-DE"/>
        </w:rPr>
        <w:t>a</w:t>
      </w:r>
      <w:r w:rsidRPr="006075C8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shikohet hyrja </w:t>
      </w:r>
      <w:r w:rsidR="00426182" w:rsidRPr="006075C8">
        <w:rPr>
          <w:rFonts w:ascii="Times New Roman" w:eastAsia="Times New Roman" w:hAnsi="Times New Roman"/>
          <w:bCs/>
          <w:sz w:val="24"/>
          <w:szCs w:val="24"/>
          <w:lang w:val="de-DE"/>
        </w:rPr>
        <w:t>n</w:t>
      </w:r>
      <w:r w:rsidR="00F459C4" w:rsidRPr="006075C8">
        <w:rPr>
          <w:rFonts w:ascii="Times New Roman" w:eastAsia="Times New Roman" w:hAnsi="Times New Roman"/>
          <w:bCs/>
          <w:sz w:val="24"/>
          <w:szCs w:val="24"/>
          <w:lang w:val="de-DE"/>
        </w:rPr>
        <w:t>ë</w:t>
      </w:r>
      <w:r w:rsidR="00426182" w:rsidRPr="006075C8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fuqi, </w:t>
      </w:r>
      <w:r w:rsidR="00426182" w:rsidRPr="00B45373">
        <w:rPr>
          <w:rFonts w:ascii="Times New Roman" w:eastAsia="Times New Roman" w:hAnsi="Times New Roman"/>
          <w:bCs/>
          <w:sz w:val="24"/>
          <w:szCs w:val="24"/>
          <w:lang w:val="de-DE"/>
        </w:rPr>
        <w:t>15 ditë pas botimit në Fletoren Zyrtare.</w:t>
      </w:r>
    </w:p>
    <w:p w14:paraId="5288F989" w14:textId="77777777" w:rsidR="00E41051" w:rsidRPr="00B45373" w:rsidRDefault="00E41051" w:rsidP="006075C8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de-DE"/>
        </w:rPr>
      </w:pPr>
    </w:p>
    <w:p w14:paraId="6258CDFC" w14:textId="77777777" w:rsidR="00D82FCD" w:rsidRDefault="00D82FCD" w:rsidP="00B45373">
      <w:pPr>
        <w:pStyle w:val="ColorfulList-Accent11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2A0ECE27" w14:textId="4878EE3F" w:rsidR="0002626F" w:rsidRPr="00DD6BBA" w:rsidRDefault="0002626F" w:rsidP="00963925">
      <w:pPr>
        <w:pStyle w:val="ColorfulList-Accent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INSTITUCIONET DHE ORGANET Q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NGARKOHEN P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R ZBATIMIN E AKTIT</w:t>
      </w:r>
    </w:p>
    <w:p w14:paraId="1507811E" w14:textId="77777777" w:rsidR="00A82F8C" w:rsidRPr="00DD6BBA" w:rsidRDefault="00A82F8C" w:rsidP="00963925">
      <w:pPr>
        <w:pStyle w:val="ColorfulList-Accent11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5BED81BC" w14:textId="70C23D18" w:rsidR="00177909" w:rsidRPr="00DD6BBA" w:rsidRDefault="00177909" w:rsidP="00963925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  <w:bookmarkStart w:id="2" w:name="_Hlk138064577"/>
      <w:r w:rsidRPr="00DD6BBA">
        <w:rPr>
          <w:rFonts w:ascii="Times New Roman" w:hAnsi="Times New Roman"/>
          <w:sz w:val="24"/>
          <w:szCs w:val="24"/>
          <w:lang w:val="sq-AL"/>
        </w:rPr>
        <w:t>Ky projekt</w:t>
      </w:r>
      <w:r w:rsidR="00D82FCD">
        <w:rPr>
          <w:rFonts w:ascii="Times New Roman" w:hAnsi="Times New Roman"/>
          <w:sz w:val="24"/>
          <w:szCs w:val="24"/>
          <w:lang w:val="sq-AL"/>
        </w:rPr>
        <w:t xml:space="preserve">ligj </w:t>
      </w:r>
      <w:r w:rsidRPr="00DD6BBA">
        <w:rPr>
          <w:rFonts w:ascii="Times New Roman" w:hAnsi="Times New Roman"/>
          <w:sz w:val="24"/>
          <w:szCs w:val="24"/>
          <w:lang w:val="sq-AL"/>
        </w:rPr>
        <w:t xml:space="preserve">parashikon </w:t>
      </w:r>
      <w:r w:rsidR="00D82FCD">
        <w:rPr>
          <w:rFonts w:ascii="Times New Roman" w:hAnsi="Times New Roman"/>
          <w:sz w:val="24"/>
          <w:szCs w:val="24"/>
          <w:lang w:val="sq-AL"/>
        </w:rPr>
        <w:t>disa k</w:t>
      </w:r>
      <w:r w:rsidR="00F459C4">
        <w:rPr>
          <w:rFonts w:ascii="Times New Roman" w:hAnsi="Times New Roman"/>
          <w:sz w:val="24"/>
          <w:szCs w:val="24"/>
          <w:lang w:val="sq-AL"/>
        </w:rPr>
        <w:t>ë</w:t>
      </w:r>
      <w:r w:rsidR="00D82FCD">
        <w:rPr>
          <w:rFonts w:ascii="Times New Roman" w:hAnsi="Times New Roman"/>
          <w:sz w:val="24"/>
          <w:szCs w:val="24"/>
          <w:lang w:val="sq-AL"/>
        </w:rPr>
        <w:t>rkesa q</w:t>
      </w:r>
      <w:r w:rsidR="00F459C4">
        <w:rPr>
          <w:rFonts w:ascii="Times New Roman" w:hAnsi="Times New Roman"/>
          <w:sz w:val="24"/>
          <w:szCs w:val="24"/>
          <w:lang w:val="sq-AL"/>
        </w:rPr>
        <w:t>ë</w:t>
      </w:r>
      <w:r w:rsidR="00D82FCD">
        <w:rPr>
          <w:rFonts w:ascii="Times New Roman" w:hAnsi="Times New Roman"/>
          <w:sz w:val="24"/>
          <w:szCs w:val="24"/>
          <w:lang w:val="sq-AL"/>
        </w:rPr>
        <w:t xml:space="preserve"> lidhen me rolin e Ministrit dhe rolin e </w:t>
      </w:r>
      <w:r w:rsidRPr="00DD6BBA">
        <w:rPr>
          <w:rFonts w:ascii="Times New Roman" w:hAnsi="Times New Roman"/>
          <w:sz w:val="24"/>
          <w:szCs w:val="24"/>
          <w:lang w:val="sq-AL"/>
        </w:rPr>
        <w:t>Autoriteti</w:t>
      </w:r>
      <w:r w:rsidR="00D82FCD">
        <w:rPr>
          <w:rFonts w:ascii="Times New Roman" w:hAnsi="Times New Roman"/>
          <w:sz w:val="24"/>
          <w:szCs w:val="24"/>
          <w:lang w:val="sq-AL"/>
        </w:rPr>
        <w:t>t</w:t>
      </w:r>
      <w:r w:rsidRPr="00DD6B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82FCD">
        <w:rPr>
          <w:rFonts w:ascii="Times New Roman" w:hAnsi="Times New Roman"/>
          <w:sz w:val="24"/>
          <w:szCs w:val="24"/>
          <w:lang w:val="sq-AL"/>
        </w:rPr>
        <w:t>t</w:t>
      </w:r>
      <w:r w:rsidR="00F459C4">
        <w:rPr>
          <w:rFonts w:ascii="Times New Roman" w:hAnsi="Times New Roman"/>
          <w:sz w:val="24"/>
          <w:szCs w:val="24"/>
          <w:lang w:val="sq-AL"/>
        </w:rPr>
        <w:t>ë</w:t>
      </w:r>
      <w:r w:rsidRPr="00DD6BBA">
        <w:rPr>
          <w:rFonts w:ascii="Times New Roman" w:hAnsi="Times New Roman"/>
          <w:sz w:val="24"/>
          <w:szCs w:val="24"/>
          <w:lang w:val="sq-AL"/>
        </w:rPr>
        <w:t xml:space="preserve"> Komunikimeve Elektronike dhe Postare si organi rregullator, mbikqyrës i sektorit </w:t>
      </w:r>
      <w:r w:rsidR="00D82FCD">
        <w:rPr>
          <w:rFonts w:ascii="Times New Roman" w:hAnsi="Times New Roman"/>
          <w:sz w:val="24"/>
          <w:szCs w:val="24"/>
          <w:lang w:val="sq-AL"/>
        </w:rPr>
        <w:t>postar</w:t>
      </w:r>
      <w:r w:rsidR="009D3419">
        <w:rPr>
          <w:rFonts w:ascii="Times New Roman" w:hAnsi="Times New Roman"/>
          <w:sz w:val="24"/>
          <w:szCs w:val="24"/>
          <w:lang w:val="sq-AL"/>
        </w:rPr>
        <w:t xml:space="preserve"> si dy institucionet q</w:t>
      </w:r>
      <w:r w:rsidR="009D3419" w:rsidRPr="00DD6BBA">
        <w:rPr>
          <w:rFonts w:ascii="Times New Roman" w:hAnsi="Times New Roman"/>
          <w:sz w:val="24"/>
          <w:szCs w:val="24"/>
          <w:lang w:val="sq-AL"/>
        </w:rPr>
        <w:t>ë</w:t>
      </w:r>
      <w:r w:rsidR="009D3419">
        <w:rPr>
          <w:rFonts w:ascii="Times New Roman" w:hAnsi="Times New Roman"/>
          <w:sz w:val="24"/>
          <w:szCs w:val="24"/>
          <w:lang w:val="sq-AL"/>
        </w:rPr>
        <w:t xml:space="preserve"> do ndjekin zbatimin e k</w:t>
      </w:r>
      <w:r w:rsidR="009D3419" w:rsidRPr="00DD6BBA">
        <w:rPr>
          <w:rFonts w:ascii="Times New Roman" w:hAnsi="Times New Roman"/>
          <w:sz w:val="24"/>
          <w:szCs w:val="24"/>
          <w:lang w:val="sq-AL"/>
        </w:rPr>
        <w:t>ë</w:t>
      </w:r>
      <w:r w:rsidR="009D3419">
        <w:rPr>
          <w:rFonts w:ascii="Times New Roman" w:hAnsi="Times New Roman"/>
          <w:sz w:val="24"/>
          <w:szCs w:val="24"/>
          <w:lang w:val="sq-AL"/>
        </w:rPr>
        <w:t>tij projektakti</w:t>
      </w:r>
      <w:r w:rsidRPr="00DD6BBA">
        <w:rPr>
          <w:rFonts w:ascii="Times New Roman" w:hAnsi="Times New Roman"/>
          <w:sz w:val="24"/>
          <w:szCs w:val="24"/>
          <w:lang w:val="sq-AL"/>
        </w:rPr>
        <w:t xml:space="preserve">. </w:t>
      </w:r>
    </w:p>
    <w:bookmarkEnd w:id="2"/>
    <w:p w14:paraId="23CDA0FD" w14:textId="744B7E04" w:rsidR="00311EE9" w:rsidRDefault="00311EE9" w:rsidP="00963925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F2E516C" w14:textId="77777777" w:rsidR="00112075" w:rsidRDefault="00112075" w:rsidP="00963925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2A5C063" w14:textId="77777777" w:rsidR="0002626F" w:rsidRPr="00DD6BBA" w:rsidRDefault="0002626F" w:rsidP="00963925">
      <w:pPr>
        <w:pStyle w:val="ColorfulList-Accent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DD6BBA">
        <w:rPr>
          <w:rFonts w:ascii="Times New Roman" w:hAnsi="Times New Roman"/>
          <w:b/>
          <w:sz w:val="24"/>
          <w:szCs w:val="24"/>
          <w:lang w:val="de-DE"/>
        </w:rPr>
        <w:t>PERSONAT DHE INSTITUCIONET Q</w:t>
      </w:r>
      <w:r w:rsidR="002660D9" w:rsidRPr="00DD6BBA">
        <w:rPr>
          <w:rFonts w:ascii="Times New Roman" w:hAnsi="Times New Roman"/>
          <w:b/>
          <w:sz w:val="24"/>
          <w:szCs w:val="24"/>
          <w:lang w:val="de-DE"/>
        </w:rPr>
        <w:t>Ë</w:t>
      </w:r>
      <w:r w:rsidRPr="00DD6BBA">
        <w:rPr>
          <w:rFonts w:ascii="Times New Roman" w:hAnsi="Times New Roman"/>
          <w:b/>
          <w:sz w:val="24"/>
          <w:szCs w:val="24"/>
          <w:lang w:val="de-DE"/>
        </w:rPr>
        <w:t xml:space="preserve"> KAN</w:t>
      </w:r>
      <w:r w:rsidR="002660D9" w:rsidRPr="00DD6BBA">
        <w:rPr>
          <w:rFonts w:ascii="Times New Roman" w:hAnsi="Times New Roman"/>
          <w:b/>
          <w:sz w:val="24"/>
          <w:szCs w:val="24"/>
          <w:lang w:val="de-DE"/>
        </w:rPr>
        <w:t>Ë</w:t>
      </w:r>
      <w:r w:rsidRPr="00DD6BBA">
        <w:rPr>
          <w:rFonts w:ascii="Times New Roman" w:hAnsi="Times New Roman"/>
          <w:b/>
          <w:sz w:val="24"/>
          <w:szCs w:val="24"/>
          <w:lang w:val="de-DE"/>
        </w:rPr>
        <w:t xml:space="preserve"> KONTRIBUAR N</w:t>
      </w:r>
      <w:r w:rsidR="002660D9" w:rsidRPr="00DD6BBA">
        <w:rPr>
          <w:rFonts w:ascii="Times New Roman" w:hAnsi="Times New Roman"/>
          <w:b/>
          <w:sz w:val="24"/>
          <w:szCs w:val="24"/>
          <w:lang w:val="de-DE"/>
        </w:rPr>
        <w:t>Ë</w:t>
      </w:r>
      <w:r w:rsidRPr="00DD6BBA">
        <w:rPr>
          <w:rFonts w:ascii="Times New Roman" w:hAnsi="Times New Roman"/>
          <w:b/>
          <w:sz w:val="24"/>
          <w:szCs w:val="24"/>
          <w:lang w:val="de-DE"/>
        </w:rPr>
        <w:t xml:space="preserve"> HARTIMIN E PROJEKTAKTIT</w:t>
      </w:r>
    </w:p>
    <w:p w14:paraId="719DDFAF" w14:textId="77777777" w:rsidR="005B0B81" w:rsidRPr="00DD6BBA" w:rsidRDefault="005B0B81" w:rsidP="00963925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AF3B897" w14:textId="6C9EF2CE" w:rsidR="005B0B81" w:rsidRPr="00DD6BBA" w:rsidRDefault="005B0B81" w:rsidP="00963925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  <w:r w:rsidRPr="00DD6BBA">
        <w:rPr>
          <w:rFonts w:ascii="Times New Roman" w:hAnsi="Times New Roman"/>
          <w:sz w:val="24"/>
          <w:szCs w:val="24"/>
          <w:lang w:val="de-DE"/>
        </w:rPr>
        <w:t>Projekt</w:t>
      </w:r>
      <w:r w:rsidR="00D82FCD">
        <w:rPr>
          <w:rFonts w:ascii="Times New Roman" w:hAnsi="Times New Roman"/>
          <w:sz w:val="24"/>
          <w:szCs w:val="24"/>
          <w:lang w:val="de-DE"/>
        </w:rPr>
        <w:t xml:space="preserve">ligji </w:t>
      </w:r>
      <w:r w:rsidRPr="00DD6BBA">
        <w:rPr>
          <w:rFonts w:ascii="Times New Roman" w:hAnsi="Times New Roman"/>
          <w:sz w:val="24"/>
          <w:szCs w:val="24"/>
          <w:lang w:val="de-DE"/>
        </w:rPr>
        <w:t xml:space="preserve">është hartuar nga </w:t>
      </w:r>
      <w:r w:rsidR="00FC3965">
        <w:rPr>
          <w:rFonts w:ascii="Times New Roman" w:hAnsi="Times New Roman"/>
          <w:sz w:val="24"/>
          <w:szCs w:val="24"/>
          <w:lang w:val="de-DE"/>
        </w:rPr>
        <w:t>strukturat</w:t>
      </w:r>
      <w:r w:rsidRPr="00DD6BBA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C3965">
        <w:rPr>
          <w:rFonts w:ascii="Times New Roman" w:hAnsi="Times New Roman"/>
          <w:sz w:val="24"/>
          <w:szCs w:val="24"/>
          <w:lang w:val="de-DE"/>
        </w:rPr>
        <w:t>e</w:t>
      </w:r>
      <w:r w:rsidRPr="00DD6BBA">
        <w:rPr>
          <w:rFonts w:ascii="Times New Roman" w:hAnsi="Times New Roman"/>
          <w:sz w:val="24"/>
          <w:szCs w:val="24"/>
          <w:lang w:val="de-DE"/>
        </w:rPr>
        <w:t xml:space="preserve"> Ministrisë së </w:t>
      </w:r>
      <w:r w:rsidR="009D3419">
        <w:rPr>
          <w:rFonts w:ascii="Times New Roman" w:hAnsi="Times New Roman"/>
          <w:sz w:val="24"/>
          <w:szCs w:val="24"/>
          <w:lang w:val="de-DE"/>
        </w:rPr>
        <w:t>Infrastrukturës dhe Energjisë</w:t>
      </w:r>
      <w:r w:rsidR="00A82E5A">
        <w:rPr>
          <w:rFonts w:ascii="Times New Roman" w:hAnsi="Times New Roman"/>
          <w:sz w:val="24"/>
          <w:szCs w:val="24"/>
          <w:lang w:val="de-DE"/>
        </w:rPr>
        <w:t xml:space="preserve"> bazuar </w:t>
      </w:r>
      <w:r w:rsidR="00DA3EE5">
        <w:rPr>
          <w:rFonts w:ascii="Times New Roman" w:hAnsi="Times New Roman"/>
          <w:sz w:val="24"/>
          <w:szCs w:val="24"/>
          <w:lang w:val="de-DE"/>
        </w:rPr>
        <w:t>n</w:t>
      </w:r>
      <w:r w:rsidR="00F459C4">
        <w:rPr>
          <w:rFonts w:ascii="Times New Roman" w:hAnsi="Times New Roman"/>
          <w:sz w:val="24"/>
          <w:szCs w:val="24"/>
          <w:lang w:val="de-DE"/>
        </w:rPr>
        <w:t>ë</w:t>
      </w:r>
      <w:r w:rsidR="00A82E5A">
        <w:rPr>
          <w:rFonts w:ascii="Times New Roman" w:hAnsi="Times New Roman"/>
          <w:sz w:val="24"/>
          <w:szCs w:val="24"/>
          <w:lang w:val="de-DE"/>
        </w:rPr>
        <w:t xml:space="preserve"> raportin vjetor t</w:t>
      </w:r>
      <w:r w:rsidR="0064494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A82E5A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A3EE5">
        <w:rPr>
          <w:rFonts w:ascii="Times New Roman" w:hAnsi="Times New Roman"/>
          <w:sz w:val="24"/>
          <w:szCs w:val="24"/>
          <w:lang w:val="de-DE"/>
        </w:rPr>
        <w:t xml:space="preserve">AKEP </w:t>
      </w:r>
      <w:r w:rsidR="00A82E5A">
        <w:rPr>
          <w:rFonts w:ascii="Times New Roman" w:hAnsi="Times New Roman"/>
          <w:sz w:val="24"/>
          <w:szCs w:val="24"/>
          <w:lang w:val="de-DE"/>
        </w:rPr>
        <w:t>mbi nevoj</w:t>
      </w:r>
      <w:r w:rsidR="0064494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A82E5A">
        <w:rPr>
          <w:rFonts w:ascii="Times New Roman" w:hAnsi="Times New Roman"/>
          <w:sz w:val="24"/>
          <w:szCs w:val="24"/>
          <w:lang w:val="de-DE"/>
        </w:rPr>
        <w:t xml:space="preserve">n e ndryshimeve ligjore </w:t>
      </w:r>
      <w:r w:rsidR="00DA3EE5">
        <w:rPr>
          <w:rFonts w:ascii="Times New Roman" w:hAnsi="Times New Roman"/>
          <w:sz w:val="24"/>
          <w:szCs w:val="24"/>
          <w:lang w:val="de-DE"/>
        </w:rPr>
        <w:t xml:space="preserve">dhe </w:t>
      </w:r>
      <w:r w:rsidR="00A82E5A">
        <w:rPr>
          <w:rFonts w:ascii="Times New Roman" w:hAnsi="Times New Roman"/>
          <w:sz w:val="24"/>
          <w:szCs w:val="24"/>
          <w:lang w:val="de-DE"/>
        </w:rPr>
        <w:t>shqet</w:t>
      </w:r>
      <w:r w:rsidR="00644945" w:rsidRPr="00DD6BBA">
        <w:rPr>
          <w:rFonts w:ascii="Times New Roman" w:hAnsi="Times New Roman"/>
          <w:sz w:val="24"/>
          <w:szCs w:val="24"/>
          <w:lang w:val="de-DE"/>
        </w:rPr>
        <w:t>ë</w:t>
      </w:r>
      <w:r w:rsidR="00A82E5A">
        <w:rPr>
          <w:rFonts w:ascii="Times New Roman" w:hAnsi="Times New Roman"/>
          <w:sz w:val="24"/>
          <w:szCs w:val="24"/>
          <w:lang w:val="de-DE"/>
        </w:rPr>
        <w:t>simet e paraqitura nga</w:t>
      </w:r>
      <w:r w:rsidR="00DA3EE5">
        <w:rPr>
          <w:rFonts w:ascii="Times New Roman" w:hAnsi="Times New Roman"/>
          <w:sz w:val="24"/>
          <w:szCs w:val="24"/>
          <w:lang w:val="de-DE"/>
        </w:rPr>
        <w:t xml:space="preserve"> Posta Shqiptare sh.a.</w:t>
      </w:r>
      <w:r w:rsidR="00FB1EEE" w:rsidRPr="00DD6BBA">
        <w:rPr>
          <w:rFonts w:ascii="Times New Roman" w:hAnsi="Times New Roman"/>
          <w:sz w:val="24"/>
          <w:szCs w:val="24"/>
          <w:lang w:val="sq-AL"/>
        </w:rPr>
        <w:t>.</w:t>
      </w:r>
      <w:r w:rsidR="009D341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82E5A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436996E2" w14:textId="7EF65A59" w:rsidR="00760996" w:rsidRDefault="00760996" w:rsidP="00963925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BF4F86D" w14:textId="77777777" w:rsidR="00112075" w:rsidRPr="009D3419" w:rsidRDefault="00112075" w:rsidP="00963925">
      <w:pPr>
        <w:pStyle w:val="ColorfulList-Accent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4CE35CA" w14:textId="77777777" w:rsidR="0002626F" w:rsidRPr="00DD6BBA" w:rsidRDefault="0002626F" w:rsidP="00963925">
      <w:pPr>
        <w:pStyle w:val="ColorfulList-Accent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lastRenderedPageBreak/>
        <w:t>RAPORTI I VLER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SIMIT T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T</w:t>
      </w:r>
      <w:r w:rsidR="002660D9"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DD6BB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ARDHURAVE DHE SHPENZIMEVE BUXHETORE</w:t>
      </w:r>
    </w:p>
    <w:p w14:paraId="35F2707B" w14:textId="77777777" w:rsidR="002C7A74" w:rsidRPr="00DD6BBA" w:rsidRDefault="002C7A74" w:rsidP="00963925">
      <w:pPr>
        <w:pStyle w:val="ColorfulList-Accent11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05C0A0B8" w14:textId="18F9C4B5" w:rsidR="008D3334" w:rsidRDefault="00AA79C4" w:rsidP="00963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D6BBA">
        <w:rPr>
          <w:rFonts w:ascii="Times New Roman" w:eastAsia="Times New Roman" w:hAnsi="Times New Roman"/>
          <w:sz w:val="24"/>
          <w:szCs w:val="24"/>
          <w:lang w:val="sq-AL"/>
        </w:rPr>
        <w:t>Projekt</w:t>
      </w:r>
      <w:r w:rsidR="005B0B81" w:rsidRPr="00DD6BBA">
        <w:rPr>
          <w:rFonts w:ascii="Times New Roman" w:eastAsia="Times New Roman" w:hAnsi="Times New Roman"/>
          <w:sz w:val="24"/>
          <w:szCs w:val="24"/>
          <w:lang w:val="sq-AL"/>
        </w:rPr>
        <w:t>vendimi</w:t>
      </w:r>
      <w:r w:rsidRPr="00DD6BB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A82F8C" w:rsidRPr="00DD6BBA">
        <w:rPr>
          <w:rFonts w:ascii="Times New Roman" w:eastAsia="Times New Roman" w:hAnsi="Times New Roman"/>
          <w:sz w:val="24"/>
          <w:szCs w:val="24"/>
          <w:lang w:val="sq-AL"/>
        </w:rPr>
        <w:t>nuk ka ndikim n</w:t>
      </w:r>
      <w:r w:rsidR="00A82F8C" w:rsidRPr="00DD6BBA">
        <w:rPr>
          <w:rFonts w:ascii="Times New Roman" w:hAnsi="Times New Roman"/>
          <w:sz w:val="24"/>
          <w:szCs w:val="24"/>
          <w:lang w:val="sq-AL"/>
        </w:rPr>
        <w:t xml:space="preserve">ë të ardhurat dhe shpenzimet </w:t>
      </w:r>
      <w:r w:rsidRPr="00DD6BBA">
        <w:rPr>
          <w:rFonts w:ascii="Times New Roman" w:hAnsi="Times New Roman"/>
          <w:sz w:val="24"/>
          <w:szCs w:val="24"/>
          <w:lang w:val="sq-AL"/>
        </w:rPr>
        <w:t>e buxhetit t</w:t>
      </w:r>
      <w:r w:rsidR="00102F37" w:rsidRPr="00DD6BBA">
        <w:rPr>
          <w:rFonts w:ascii="Times New Roman" w:hAnsi="Times New Roman"/>
          <w:sz w:val="24"/>
          <w:szCs w:val="24"/>
          <w:lang w:val="sq-AL"/>
        </w:rPr>
        <w:t>ë</w:t>
      </w:r>
      <w:r w:rsidRPr="00DD6BBA">
        <w:rPr>
          <w:rFonts w:ascii="Times New Roman" w:hAnsi="Times New Roman"/>
          <w:sz w:val="24"/>
          <w:szCs w:val="24"/>
          <w:lang w:val="sq-AL"/>
        </w:rPr>
        <w:t xml:space="preserve"> shtetit.</w:t>
      </w:r>
      <w:r w:rsidR="00A82F8C" w:rsidRPr="00DD6BBA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D77A42D" w14:textId="0FEB3D40" w:rsidR="007F03B7" w:rsidRDefault="007F03B7" w:rsidP="00963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E9976F2" w14:textId="77777777" w:rsidR="00112075" w:rsidRDefault="00112075" w:rsidP="00963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E5B4D9E" w14:textId="77777777" w:rsidR="00FC3965" w:rsidRDefault="00FC3965" w:rsidP="00963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720B0F9" w14:textId="77777777" w:rsidR="00FC3965" w:rsidRPr="00DD6BBA" w:rsidRDefault="00FC3965" w:rsidP="00963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A133CF7" w14:textId="77777777" w:rsidR="00FC3965" w:rsidRDefault="00FC3965" w:rsidP="00FC3965">
      <w:pPr>
        <w:spacing w:line="240" w:lineRule="auto"/>
        <w:ind w:left="504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ZËVENDËSKRYEMINISTËR</w:t>
      </w:r>
    </w:p>
    <w:p w14:paraId="5F169F4E" w14:textId="77777777" w:rsidR="00FC3965" w:rsidRDefault="00FC3965" w:rsidP="00FC3965">
      <w:pPr>
        <w:spacing w:line="240" w:lineRule="auto"/>
        <w:ind w:left="4320" w:firstLine="72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 DHE</w:t>
      </w:r>
    </w:p>
    <w:p w14:paraId="01EA496F" w14:textId="77777777" w:rsidR="00FC3965" w:rsidRDefault="00FC3965" w:rsidP="00FC3965">
      <w:pPr>
        <w:spacing w:line="240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hAnsi="Times New Roman"/>
          <w:b/>
          <w:sz w:val="24"/>
          <w:szCs w:val="24"/>
          <w:lang w:val="sq-AL"/>
        </w:rPr>
        <w:tab/>
        <w:t xml:space="preserve">    MINISTËR</w:t>
      </w:r>
    </w:p>
    <w:p w14:paraId="140FCF7D" w14:textId="77777777" w:rsidR="00FC3965" w:rsidRDefault="00FC3965" w:rsidP="00FC3965">
      <w:pPr>
        <w:spacing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3D97AFAD" w14:textId="77777777" w:rsidR="00FC3965" w:rsidRDefault="00FC3965" w:rsidP="00FC3965">
      <w:pPr>
        <w:ind w:left="5040" w:firstLine="72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Belinda Balluku</w:t>
      </w:r>
    </w:p>
    <w:p w14:paraId="521C7BAC" w14:textId="62298B98" w:rsidR="00B51BFD" w:rsidRPr="00FC3965" w:rsidRDefault="00FE60C4" w:rsidP="00FC39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DD6BBA">
        <w:rPr>
          <w:rFonts w:ascii="Times New Roman" w:eastAsia="Times New Roman" w:hAnsi="Times New Roman"/>
          <w:b/>
          <w:caps/>
          <w:sz w:val="24"/>
          <w:szCs w:val="24"/>
          <w:lang w:val="sq-AL"/>
        </w:rPr>
        <w:t xml:space="preserve"> </w:t>
      </w:r>
    </w:p>
    <w:sectPr w:rsidR="00B51BFD" w:rsidRPr="00FC3965" w:rsidSect="009768AE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B1E49" w14:textId="77777777" w:rsidR="00B01D06" w:rsidRDefault="00B01D06" w:rsidP="002660D9">
      <w:pPr>
        <w:spacing w:after="0" w:line="240" w:lineRule="auto"/>
      </w:pPr>
      <w:r>
        <w:separator/>
      </w:r>
    </w:p>
  </w:endnote>
  <w:endnote w:type="continuationSeparator" w:id="0">
    <w:p w14:paraId="5452CB6F" w14:textId="77777777" w:rsidR="00B01D06" w:rsidRDefault="00B01D06" w:rsidP="0026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1ACCA" w14:textId="4FC32DBD" w:rsidR="00B51BFD" w:rsidRPr="008D3334" w:rsidRDefault="00B51BFD" w:rsidP="001A5045">
    <w:pPr>
      <w:pStyle w:val="Footer"/>
      <w:pBdr>
        <w:top w:val="thinThickSmallGap" w:sz="24" w:space="1" w:color="622423"/>
      </w:pBdr>
      <w:tabs>
        <w:tab w:val="clear" w:pos="4680"/>
      </w:tabs>
      <w:jc w:val="both"/>
      <w:rPr>
        <w:rFonts w:ascii="Times New Roman" w:eastAsia="Times New Roman" w:hAnsi="Times New Roman"/>
        <w:i/>
      </w:rPr>
    </w:pPr>
    <w:r w:rsidRPr="003425D0">
      <w:rPr>
        <w:rFonts w:ascii="Times New Roman" w:eastAsia="Times New Roman" w:hAnsi="Times New Roman"/>
      </w:rPr>
      <w:t xml:space="preserve">Relacion shpjegues për </w:t>
    </w:r>
    <w:r w:rsidR="00A167DF">
      <w:rPr>
        <w:rFonts w:ascii="Times New Roman" w:eastAsia="Times New Roman" w:hAnsi="Times New Roman"/>
      </w:rPr>
      <w:t>Projekt</w:t>
    </w:r>
    <w:r w:rsidR="00DA3EE5">
      <w:rPr>
        <w:rFonts w:ascii="Times New Roman" w:eastAsia="Times New Roman" w:hAnsi="Times New Roman"/>
      </w:rPr>
      <w:t>ligjin</w:t>
    </w:r>
    <w:r w:rsidR="00A167DF">
      <w:rPr>
        <w:rFonts w:ascii="Times New Roman" w:eastAsia="Times New Roman" w:hAnsi="Times New Roman"/>
      </w:rPr>
      <w:t xml:space="preserve"> </w:t>
    </w:r>
    <w:r w:rsidR="00987018" w:rsidRPr="00987018">
      <w:rPr>
        <w:rFonts w:ascii="Times New Roman" w:eastAsia="Times New Roman" w:hAnsi="Times New Roman"/>
      </w:rPr>
      <w:t>“</w:t>
    </w:r>
    <w:r w:rsidR="00DA3EE5" w:rsidRPr="00DA3EE5">
      <w:rPr>
        <w:rFonts w:ascii="Times New Roman" w:eastAsia="Times New Roman" w:hAnsi="Times New Roman"/>
        <w:i/>
      </w:rPr>
      <w:t>Për disa shtesa dhe ndryshime në ligjin nr. 46/2015 “Për shërbimet postare në Republikën e Shqipërisë</w:t>
    </w:r>
    <w:r w:rsidR="00A71804" w:rsidRPr="00DA3EE5">
      <w:rPr>
        <w:rFonts w:ascii="Times New Roman" w:eastAsia="Times New Roman" w:hAnsi="Times New Roman"/>
        <w:i/>
      </w:rPr>
      <w:t xml:space="preserve"> </w:t>
    </w:r>
    <w:r w:rsidR="00987018" w:rsidRPr="00DA3EE5">
      <w:rPr>
        <w:rFonts w:ascii="Times New Roman" w:eastAsia="Times New Roman" w:hAnsi="Times New Roman"/>
        <w:i/>
      </w:rPr>
      <w:t>"</w:t>
    </w:r>
    <w:r w:rsidRPr="008D3334">
      <w:rPr>
        <w:rFonts w:ascii="Times New Roman" w:eastAsia="Times New Roman" w:hAnsi="Times New Roman"/>
        <w:i/>
      </w:rPr>
      <w:tab/>
    </w:r>
  </w:p>
  <w:p w14:paraId="7E8EB585" w14:textId="77777777" w:rsidR="00B51BFD" w:rsidRPr="008D3334" w:rsidRDefault="00B51BFD">
    <w:pPr>
      <w:pStyle w:val="Footer"/>
      <w:rPr>
        <w:rFonts w:ascii="Times New Roman" w:eastAsia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77330" w14:textId="77777777" w:rsidR="00B01D06" w:rsidRDefault="00B01D06" w:rsidP="002660D9">
      <w:pPr>
        <w:spacing w:after="0" w:line="240" w:lineRule="auto"/>
      </w:pPr>
      <w:r>
        <w:separator/>
      </w:r>
    </w:p>
  </w:footnote>
  <w:footnote w:type="continuationSeparator" w:id="0">
    <w:p w14:paraId="37F9B2F0" w14:textId="77777777" w:rsidR="00B01D06" w:rsidRDefault="00B01D06" w:rsidP="0026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3506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A5259"/>
    <w:multiLevelType w:val="hybridMultilevel"/>
    <w:tmpl w:val="689C8CC2"/>
    <w:lvl w:ilvl="0" w:tplc="0BAE58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5372"/>
    <w:multiLevelType w:val="hybridMultilevel"/>
    <w:tmpl w:val="6C94E9BA"/>
    <w:lvl w:ilvl="0" w:tplc="46F47C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D56EC"/>
    <w:multiLevelType w:val="multilevel"/>
    <w:tmpl w:val="2DBAB09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8E5FFC"/>
    <w:multiLevelType w:val="multilevel"/>
    <w:tmpl w:val="B24487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927C83"/>
    <w:multiLevelType w:val="multilevel"/>
    <w:tmpl w:val="2B14136A"/>
    <w:lvl w:ilvl="0">
      <w:start w:val="1"/>
      <w:numFmt w:val="decimal"/>
      <w:lvlText w:val="%1"/>
      <w:lvlJc w:val="left"/>
      <w:pPr>
        <w:ind w:left="480" w:hanging="480"/>
      </w:pPr>
      <w:rPr>
        <w:rFonts w:cs="Courier New"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ourier New" w:hint="default"/>
      </w:rPr>
    </w:lvl>
  </w:abstractNum>
  <w:abstractNum w:abstractNumId="6" w15:restartNumberingAfterBreak="0">
    <w:nsid w:val="24697664"/>
    <w:multiLevelType w:val="hybridMultilevel"/>
    <w:tmpl w:val="78E0A090"/>
    <w:lvl w:ilvl="0" w:tplc="FDE00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25C42"/>
    <w:multiLevelType w:val="hybridMultilevel"/>
    <w:tmpl w:val="E1DC3294"/>
    <w:lvl w:ilvl="0" w:tplc="089CA3B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C36DD"/>
    <w:multiLevelType w:val="multilevel"/>
    <w:tmpl w:val="168651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9E4131"/>
    <w:multiLevelType w:val="hybridMultilevel"/>
    <w:tmpl w:val="8312A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E07A0"/>
    <w:multiLevelType w:val="hybridMultilevel"/>
    <w:tmpl w:val="703E7752"/>
    <w:lvl w:ilvl="0" w:tplc="8C5067E0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C7F36"/>
    <w:multiLevelType w:val="multilevel"/>
    <w:tmpl w:val="D0DE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64399C"/>
    <w:multiLevelType w:val="hybridMultilevel"/>
    <w:tmpl w:val="574A3526"/>
    <w:lvl w:ilvl="0" w:tplc="2520B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9237A"/>
    <w:multiLevelType w:val="multilevel"/>
    <w:tmpl w:val="8A08E0B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5E041300"/>
    <w:multiLevelType w:val="multilevel"/>
    <w:tmpl w:val="4BE873F2"/>
    <w:lvl w:ilvl="0">
      <w:start w:val="1"/>
      <w:numFmt w:val="decimal"/>
      <w:lvlText w:val="%1"/>
      <w:lvlJc w:val="left"/>
      <w:pPr>
        <w:ind w:left="510" w:hanging="510"/>
      </w:pPr>
      <w:rPr>
        <w:rFonts w:cs="Courier New" w:hint="default"/>
      </w:rPr>
    </w:lvl>
    <w:lvl w:ilvl="1">
      <w:start w:val="1"/>
      <w:numFmt w:val="decimal"/>
      <w:lvlText w:val="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ourier New" w:hint="default"/>
      </w:rPr>
    </w:lvl>
  </w:abstractNum>
  <w:abstractNum w:abstractNumId="15" w15:restartNumberingAfterBreak="0">
    <w:nsid w:val="6C3B673A"/>
    <w:multiLevelType w:val="hybridMultilevel"/>
    <w:tmpl w:val="F908643E"/>
    <w:lvl w:ilvl="0" w:tplc="450075D6">
      <w:start w:val="1"/>
      <w:numFmt w:val="upperLetter"/>
      <w:lvlText w:val="%1."/>
      <w:lvlJc w:val="left"/>
      <w:pPr>
        <w:ind w:left="144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5249ED"/>
    <w:multiLevelType w:val="hybridMultilevel"/>
    <w:tmpl w:val="D054C7D4"/>
    <w:lvl w:ilvl="0" w:tplc="C6C86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109F6"/>
    <w:multiLevelType w:val="hybridMultilevel"/>
    <w:tmpl w:val="1FB0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769CC"/>
    <w:multiLevelType w:val="hybridMultilevel"/>
    <w:tmpl w:val="2D022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0281">
    <w:abstractNumId w:val="12"/>
  </w:num>
  <w:num w:numId="2" w16cid:durableId="121657166">
    <w:abstractNumId w:val="11"/>
  </w:num>
  <w:num w:numId="3" w16cid:durableId="2133285690">
    <w:abstractNumId w:val="15"/>
  </w:num>
  <w:num w:numId="4" w16cid:durableId="1586918978">
    <w:abstractNumId w:val="10"/>
  </w:num>
  <w:num w:numId="5" w16cid:durableId="931936464">
    <w:abstractNumId w:val="17"/>
  </w:num>
  <w:num w:numId="6" w16cid:durableId="1763800499">
    <w:abstractNumId w:val="0"/>
  </w:num>
  <w:num w:numId="7" w16cid:durableId="1775586467">
    <w:abstractNumId w:val="13"/>
  </w:num>
  <w:num w:numId="8" w16cid:durableId="144663907">
    <w:abstractNumId w:val="5"/>
  </w:num>
  <w:num w:numId="9" w16cid:durableId="446002380">
    <w:abstractNumId w:val="8"/>
  </w:num>
  <w:num w:numId="10" w16cid:durableId="2043245905">
    <w:abstractNumId w:val="14"/>
  </w:num>
  <w:num w:numId="11" w16cid:durableId="1770658211">
    <w:abstractNumId w:val="4"/>
  </w:num>
  <w:num w:numId="12" w16cid:durableId="260378033">
    <w:abstractNumId w:val="3"/>
  </w:num>
  <w:num w:numId="13" w16cid:durableId="1823230398">
    <w:abstractNumId w:val="16"/>
  </w:num>
  <w:num w:numId="14" w16cid:durableId="865293292">
    <w:abstractNumId w:val="7"/>
  </w:num>
  <w:num w:numId="15" w16cid:durableId="1013721532">
    <w:abstractNumId w:val="1"/>
  </w:num>
  <w:num w:numId="16" w16cid:durableId="1313364162">
    <w:abstractNumId w:val="6"/>
  </w:num>
  <w:num w:numId="17" w16cid:durableId="1400178974">
    <w:abstractNumId w:val="18"/>
  </w:num>
  <w:num w:numId="18" w16cid:durableId="2034844163">
    <w:abstractNumId w:val="2"/>
  </w:num>
  <w:num w:numId="19" w16cid:durableId="994456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4E"/>
    <w:rsid w:val="00001324"/>
    <w:rsid w:val="00004854"/>
    <w:rsid w:val="00010D4E"/>
    <w:rsid w:val="000121E7"/>
    <w:rsid w:val="00017878"/>
    <w:rsid w:val="00022264"/>
    <w:rsid w:val="0002511B"/>
    <w:rsid w:val="0002626F"/>
    <w:rsid w:val="00027FBE"/>
    <w:rsid w:val="000317ED"/>
    <w:rsid w:val="00034B8F"/>
    <w:rsid w:val="00040743"/>
    <w:rsid w:val="00043D44"/>
    <w:rsid w:val="000443FA"/>
    <w:rsid w:val="000472BF"/>
    <w:rsid w:val="00055D31"/>
    <w:rsid w:val="0006056A"/>
    <w:rsid w:val="0006245C"/>
    <w:rsid w:val="00063A93"/>
    <w:rsid w:val="0007677D"/>
    <w:rsid w:val="00083ED5"/>
    <w:rsid w:val="00084D08"/>
    <w:rsid w:val="00086431"/>
    <w:rsid w:val="00093D61"/>
    <w:rsid w:val="0009773E"/>
    <w:rsid w:val="00097B18"/>
    <w:rsid w:val="000A3FDD"/>
    <w:rsid w:val="000A42AF"/>
    <w:rsid w:val="000A5D83"/>
    <w:rsid w:val="000A7411"/>
    <w:rsid w:val="000B1487"/>
    <w:rsid w:val="000B20CD"/>
    <w:rsid w:val="000B5FA5"/>
    <w:rsid w:val="000C4D11"/>
    <w:rsid w:val="000E1D24"/>
    <w:rsid w:val="000E41FD"/>
    <w:rsid w:val="000E6B54"/>
    <w:rsid w:val="000F34BF"/>
    <w:rsid w:val="000F3818"/>
    <w:rsid w:val="00102F37"/>
    <w:rsid w:val="001034D1"/>
    <w:rsid w:val="00105928"/>
    <w:rsid w:val="00112075"/>
    <w:rsid w:val="00114F23"/>
    <w:rsid w:val="0011578A"/>
    <w:rsid w:val="001218F0"/>
    <w:rsid w:val="00124450"/>
    <w:rsid w:val="001244D1"/>
    <w:rsid w:val="00124C76"/>
    <w:rsid w:val="00127DCA"/>
    <w:rsid w:val="00131057"/>
    <w:rsid w:val="00132F53"/>
    <w:rsid w:val="00134A96"/>
    <w:rsid w:val="00135E35"/>
    <w:rsid w:val="00137719"/>
    <w:rsid w:val="00152039"/>
    <w:rsid w:val="001607FA"/>
    <w:rsid w:val="001714CE"/>
    <w:rsid w:val="001740B1"/>
    <w:rsid w:val="00175F65"/>
    <w:rsid w:val="00177909"/>
    <w:rsid w:val="00184B59"/>
    <w:rsid w:val="00187CEE"/>
    <w:rsid w:val="0019122B"/>
    <w:rsid w:val="00191929"/>
    <w:rsid w:val="001A4972"/>
    <w:rsid w:val="001A5045"/>
    <w:rsid w:val="001B01FE"/>
    <w:rsid w:val="001B02B8"/>
    <w:rsid w:val="001B4D4B"/>
    <w:rsid w:val="001B6245"/>
    <w:rsid w:val="001B7916"/>
    <w:rsid w:val="001C00A7"/>
    <w:rsid w:val="001C1A89"/>
    <w:rsid w:val="001C2734"/>
    <w:rsid w:val="001C45A5"/>
    <w:rsid w:val="001D1E7D"/>
    <w:rsid w:val="001D22C9"/>
    <w:rsid w:val="001D51FC"/>
    <w:rsid w:val="001E1005"/>
    <w:rsid w:val="001E4D8B"/>
    <w:rsid w:val="001F10C3"/>
    <w:rsid w:val="001F1E56"/>
    <w:rsid w:val="001F6E09"/>
    <w:rsid w:val="001F70AF"/>
    <w:rsid w:val="00205308"/>
    <w:rsid w:val="0020612A"/>
    <w:rsid w:val="0021481A"/>
    <w:rsid w:val="00214E89"/>
    <w:rsid w:val="00230A9D"/>
    <w:rsid w:val="002310CE"/>
    <w:rsid w:val="002311BC"/>
    <w:rsid w:val="00231F17"/>
    <w:rsid w:val="00235535"/>
    <w:rsid w:val="002410FD"/>
    <w:rsid w:val="0025165E"/>
    <w:rsid w:val="00251DC7"/>
    <w:rsid w:val="00256581"/>
    <w:rsid w:val="00257FD5"/>
    <w:rsid w:val="00261072"/>
    <w:rsid w:val="002633F9"/>
    <w:rsid w:val="002637FB"/>
    <w:rsid w:val="0026462D"/>
    <w:rsid w:val="002660D9"/>
    <w:rsid w:val="00270C8B"/>
    <w:rsid w:val="00270DFE"/>
    <w:rsid w:val="00275DC4"/>
    <w:rsid w:val="00277576"/>
    <w:rsid w:val="00280912"/>
    <w:rsid w:val="002839F9"/>
    <w:rsid w:val="00293EFC"/>
    <w:rsid w:val="002960B8"/>
    <w:rsid w:val="002B6438"/>
    <w:rsid w:val="002C53DE"/>
    <w:rsid w:val="002C7A74"/>
    <w:rsid w:val="002D4677"/>
    <w:rsid w:val="002D5781"/>
    <w:rsid w:val="002D6A44"/>
    <w:rsid w:val="002E114F"/>
    <w:rsid w:val="002E154F"/>
    <w:rsid w:val="002E3CEC"/>
    <w:rsid w:val="002E5867"/>
    <w:rsid w:val="002E5A14"/>
    <w:rsid w:val="002E670D"/>
    <w:rsid w:val="002F15D6"/>
    <w:rsid w:val="002F2BD0"/>
    <w:rsid w:val="002F4F6E"/>
    <w:rsid w:val="002F6BE5"/>
    <w:rsid w:val="002F7264"/>
    <w:rsid w:val="003016E2"/>
    <w:rsid w:val="00307B77"/>
    <w:rsid w:val="00310068"/>
    <w:rsid w:val="00311EE9"/>
    <w:rsid w:val="00313A76"/>
    <w:rsid w:val="0032140C"/>
    <w:rsid w:val="003221EE"/>
    <w:rsid w:val="00325089"/>
    <w:rsid w:val="00336AF0"/>
    <w:rsid w:val="00337EA1"/>
    <w:rsid w:val="003425D0"/>
    <w:rsid w:val="00345B17"/>
    <w:rsid w:val="00345F3B"/>
    <w:rsid w:val="00347E7E"/>
    <w:rsid w:val="003510EB"/>
    <w:rsid w:val="00355F10"/>
    <w:rsid w:val="003712E2"/>
    <w:rsid w:val="00375015"/>
    <w:rsid w:val="003838FC"/>
    <w:rsid w:val="0038451D"/>
    <w:rsid w:val="003847CD"/>
    <w:rsid w:val="00387B3B"/>
    <w:rsid w:val="00390062"/>
    <w:rsid w:val="003923F1"/>
    <w:rsid w:val="003962FC"/>
    <w:rsid w:val="00397036"/>
    <w:rsid w:val="003A2366"/>
    <w:rsid w:val="003A4CD0"/>
    <w:rsid w:val="003A7406"/>
    <w:rsid w:val="003B67C2"/>
    <w:rsid w:val="003B7AF4"/>
    <w:rsid w:val="003C000D"/>
    <w:rsid w:val="003C113E"/>
    <w:rsid w:val="003C147E"/>
    <w:rsid w:val="003C48DE"/>
    <w:rsid w:val="003C7A82"/>
    <w:rsid w:val="003F1771"/>
    <w:rsid w:val="003F4609"/>
    <w:rsid w:val="00402810"/>
    <w:rsid w:val="00405BEB"/>
    <w:rsid w:val="00414EDA"/>
    <w:rsid w:val="00416A19"/>
    <w:rsid w:val="00426182"/>
    <w:rsid w:val="00436DB5"/>
    <w:rsid w:val="004411FF"/>
    <w:rsid w:val="00457D5C"/>
    <w:rsid w:val="0046108A"/>
    <w:rsid w:val="00461320"/>
    <w:rsid w:val="00467F97"/>
    <w:rsid w:val="0047243C"/>
    <w:rsid w:val="00475F32"/>
    <w:rsid w:val="00482C2B"/>
    <w:rsid w:val="004932A0"/>
    <w:rsid w:val="00493598"/>
    <w:rsid w:val="00495283"/>
    <w:rsid w:val="0049640A"/>
    <w:rsid w:val="004A227E"/>
    <w:rsid w:val="004A747B"/>
    <w:rsid w:val="004A7AC1"/>
    <w:rsid w:val="004B2BB5"/>
    <w:rsid w:val="004B7907"/>
    <w:rsid w:val="004C0721"/>
    <w:rsid w:val="004D4108"/>
    <w:rsid w:val="004D5E3C"/>
    <w:rsid w:val="004E5D0D"/>
    <w:rsid w:val="004E6D01"/>
    <w:rsid w:val="004E73CB"/>
    <w:rsid w:val="004F086B"/>
    <w:rsid w:val="004F0F44"/>
    <w:rsid w:val="004F1FB6"/>
    <w:rsid w:val="004F7D10"/>
    <w:rsid w:val="00500A9E"/>
    <w:rsid w:val="0050187D"/>
    <w:rsid w:val="005020AA"/>
    <w:rsid w:val="005043D6"/>
    <w:rsid w:val="00515A2D"/>
    <w:rsid w:val="00527BBD"/>
    <w:rsid w:val="00530A0C"/>
    <w:rsid w:val="00537DF3"/>
    <w:rsid w:val="00542B8D"/>
    <w:rsid w:val="00550AD1"/>
    <w:rsid w:val="005532C8"/>
    <w:rsid w:val="005533D7"/>
    <w:rsid w:val="005601D1"/>
    <w:rsid w:val="005603EF"/>
    <w:rsid w:val="005660D0"/>
    <w:rsid w:val="00566672"/>
    <w:rsid w:val="0057257E"/>
    <w:rsid w:val="005726F7"/>
    <w:rsid w:val="00572CEA"/>
    <w:rsid w:val="005739A0"/>
    <w:rsid w:val="00586537"/>
    <w:rsid w:val="00587E1D"/>
    <w:rsid w:val="00591D31"/>
    <w:rsid w:val="00595BCD"/>
    <w:rsid w:val="005965A2"/>
    <w:rsid w:val="00596644"/>
    <w:rsid w:val="005A7069"/>
    <w:rsid w:val="005B0B81"/>
    <w:rsid w:val="005B4ED2"/>
    <w:rsid w:val="005B4F56"/>
    <w:rsid w:val="005C0F6F"/>
    <w:rsid w:val="005C1D42"/>
    <w:rsid w:val="005C1F50"/>
    <w:rsid w:val="005C46BD"/>
    <w:rsid w:val="005C6652"/>
    <w:rsid w:val="005D45CC"/>
    <w:rsid w:val="005D549C"/>
    <w:rsid w:val="005D585D"/>
    <w:rsid w:val="005D5DEC"/>
    <w:rsid w:val="005E04BA"/>
    <w:rsid w:val="005E4924"/>
    <w:rsid w:val="005E57F7"/>
    <w:rsid w:val="005F181E"/>
    <w:rsid w:val="005F4AFA"/>
    <w:rsid w:val="005F5022"/>
    <w:rsid w:val="005F71B9"/>
    <w:rsid w:val="00604C13"/>
    <w:rsid w:val="00605123"/>
    <w:rsid w:val="006075C8"/>
    <w:rsid w:val="00612245"/>
    <w:rsid w:val="006124D5"/>
    <w:rsid w:val="00617276"/>
    <w:rsid w:val="006215BA"/>
    <w:rsid w:val="006419E2"/>
    <w:rsid w:val="00642DB3"/>
    <w:rsid w:val="00644945"/>
    <w:rsid w:val="0066142F"/>
    <w:rsid w:val="006622CB"/>
    <w:rsid w:val="006649E6"/>
    <w:rsid w:val="00670BA7"/>
    <w:rsid w:val="0067209D"/>
    <w:rsid w:val="00673B09"/>
    <w:rsid w:val="0067601B"/>
    <w:rsid w:val="00682043"/>
    <w:rsid w:val="006855F1"/>
    <w:rsid w:val="00691400"/>
    <w:rsid w:val="006933DB"/>
    <w:rsid w:val="00697DA9"/>
    <w:rsid w:val="006A063A"/>
    <w:rsid w:val="006A3927"/>
    <w:rsid w:val="006A5F31"/>
    <w:rsid w:val="006A73F2"/>
    <w:rsid w:val="006B2B49"/>
    <w:rsid w:val="006B3AAA"/>
    <w:rsid w:val="006B7018"/>
    <w:rsid w:val="006C4059"/>
    <w:rsid w:val="006C40E7"/>
    <w:rsid w:val="006C4518"/>
    <w:rsid w:val="006D1DFA"/>
    <w:rsid w:val="006D4131"/>
    <w:rsid w:val="006E4429"/>
    <w:rsid w:val="006E56FF"/>
    <w:rsid w:val="006E5B27"/>
    <w:rsid w:val="006E5D1F"/>
    <w:rsid w:val="006F49A9"/>
    <w:rsid w:val="00703E03"/>
    <w:rsid w:val="00703EDD"/>
    <w:rsid w:val="007114AC"/>
    <w:rsid w:val="00714D28"/>
    <w:rsid w:val="00714D52"/>
    <w:rsid w:val="00715C8B"/>
    <w:rsid w:val="00715D0A"/>
    <w:rsid w:val="00716C7F"/>
    <w:rsid w:val="00723FBE"/>
    <w:rsid w:val="00726061"/>
    <w:rsid w:val="007325AF"/>
    <w:rsid w:val="00733441"/>
    <w:rsid w:val="00736FA4"/>
    <w:rsid w:val="00740C89"/>
    <w:rsid w:val="0074150F"/>
    <w:rsid w:val="00741550"/>
    <w:rsid w:val="00744156"/>
    <w:rsid w:val="00747227"/>
    <w:rsid w:val="007472DD"/>
    <w:rsid w:val="00753D26"/>
    <w:rsid w:val="007578CA"/>
    <w:rsid w:val="0076042A"/>
    <w:rsid w:val="00760996"/>
    <w:rsid w:val="0077254B"/>
    <w:rsid w:val="00781E2F"/>
    <w:rsid w:val="00782D16"/>
    <w:rsid w:val="00783751"/>
    <w:rsid w:val="00783A51"/>
    <w:rsid w:val="00787381"/>
    <w:rsid w:val="00796D4A"/>
    <w:rsid w:val="00797D9B"/>
    <w:rsid w:val="007A3563"/>
    <w:rsid w:val="007A6F44"/>
    <w:rsid w:val="007B3C8B"/>
    <w:rsid w:val="007C0FC1"/>
    <w:rsid w:val="007C2B6D"/>
    <w:rsid w:val="007C4761"/>
    <w:rsid w:val="007D2E20"/>
    <w:rsid w:val="007E264E"/>
    <w:rsid w:val="007E39D2"/>
    <w:rsid w:val="007F03B7"/>
    <w:rsid w:val="007F0C8A"/>
    <w:rsid w:val="007F2E81"/>
    <w:rsid w:val="007F463F"/>
    <w:rsid w:val="007F617C"/>
    <w:rsid w:val="007F7C47"/>
    <w:rsid w:val="008019E9"/>
    <w:rsid w:val="00806F84"/>
    <w:rsid w:val="008172B1"/>
    <w:rsid w:val="008205F7"/>
    <w:rsid w:val="00820DCA"/>
    <w:rsid w:val="00823AA3"/>
    <w:rsid w:val="00824528"/>
    <w:rsid w:val="00831A77"/>
    <w:rsid w:val="008361B1"/>
    <w:rsid w:val="008424D8"/>
    <w:rsid w:val="0084406A"/>
    <w:rsid w:val="0084467A"/>
    <w:rsid w:val="008521A8"/>
    <w:rsid w:val="00854E1E"/>
    <w:rsid w:val="00855E98"/>
    <w:rsid w:val="008617A2"/>
    <w:rsid w:val="00862D96"/>
    <w:rsid w:val="00873EF2"/>
    <w:rsid w:val="00876A83"/>
    <w:rsid w:val="0087778F"/>
    <w:rsid w:val="00880506"/>
    <w:rsid w:val="008855C2"/>
    <w:rsid w:val="008866BF"/>
    <w:rsid w:val="00893761"/>
    <w:rsid w:val="0089683A"/>
    <w:rsid w:val="008A3D9A"/>
    <w:rsid w:val="008A5C97"/>
    <w:rsid w:val="008B3C87"/>
    <w:rsid w:val="008B3DF8"/>
    <w:rsid w:val="008B55EB"/>
    <w:rsid w:val="008C6687"/>
    <w:rsid w:val="008D09D8"/>
    <w:rsid w:val="008D3334"/>
    <w:rsid w:val="008E098D"/>
    <w:rsid w:val="008E4BAF"/>
    <w:rsid w:val="00904C1A"/>
    <w:rsid w:val="00905FB7"/>
    <w:rsid w:val="00916ED3"/>
    <w:rsid w:val="00921FED"/>
    <w:rsid w:val="0092494A"/>
    <w:rsid w:val="0093345C"/>
    <w:rsid w:val="00933C96"/>
    <w:rsid w:val="00936F29"/>
    <w:rsid w:val="00940267"/>
    <w:rsid w:val="00941A67"/>
    <w:rsid w:val="009459A0"/>
    <w:rsid w:val="00946612"/>
    <w:rsid w:val="00954389"/>
    <w:rsid w:val="009560B2"/>
    <w:rsid w:val="00963925"/>
    <w:rsid w:val="009768AE"/>
    <w:rsid w:val="00977AE6"/>
    <w:rsid w:val="00985314"/>
    <w:rsid w:val="00987018"/>
    <w:rsid w:val="00993B83"/>
    <w:rsid w:val="00997A14"/>
    <w:rsid w:val="009A2C9B"/>
    <w:rsid w:val="009A314C"/>
    <w:rsid w:val="009B11C0"/>
    <w:rsid w:val="009B263D"/>
    <w:rsid w:val="009B6654"/>
    <w:rsid w:val="009C15B6"/>
    <w:rsid w:val="009C2F84"/>
    <w:rsid w:val="009C7B4E"/>
    <w:rsid w:val="009D0289"/>
    <w:rsid w:val="009D2328"/>
    <w:rsid w:val="009D3419"/>
    <w:rsid w:val="009D3712"/>
    <w:rsid w:val="009D759E"/>
    <w:rsid w:val="009E1320"/>
    <w:rsid w:val="009E3F14"/>
    <w:rsid w:val="009E3FEF"/>
    <w:rsid w:val="009E4396"/>
    <w:rsid w:val="009E4968"/>
    <w:rsid w:val="009F140D"/>
    <w:rsid w:val="009F6A3C"/>
    <w:rsid w:val="00A167DF"/>
    <w:rsid w:val="00A321DB"/>
    <w:rsid w:val="00A3268A"/>
    <w:rsid w:val="00A4057E"/>
    <w:rsid w:val="00A4449B"/>
    <w:rsid w:val="00A51CEE"/>
    <w:rsid w:val="00A550A3"/>
    <w:rsid w:val="00A71804"/>
    <w:rsid w:val="00A71A0B"/>
    <w:rsid w:val="00A71C8B"/>
    <w:rsid w:val="00A724F2"/>
    <w:rsid w:val="00A764E3"/>
    <w:rsid w:val="00A82E5A"/>
    <w:rsid w:val="00A82F8C"/>
    <w:rsid w:val="00A90636"/>
    <w:rsid w:val="00A920AD"/>
    <w:rsid w:val="00A92D59"/>
    <w:rsid w:val="00A95672"/>
    <w:rsid w:val="00A970E4"/>
    <w:rsid w:val="00AA79C4"/>
    <w:rsid w:val="00AB0056"/>
    <w:rsid w:val="00AB2215"/>
    <w:rsid w:val="00AC1FD9"/>
    <w:rsid w:val="00AC7C61"/>
    <w:rsid w:val="00AD42E1"/>
    <w:rsid w:val="00AD6BA3"/>
    <w:rsid w:val="00AE279F"/>
    <w:rsid w:val="00AF2AA6"/>
    <w:rsid w:val="00AF2C75"/>
    <w:rsid w:val="00AF58F5"/>
    <w:rsid w:val="00B01D06"/>
    <w:rsid w:val="00B12358"/>
    <w:rsid w:val="00B155DD"/>
    <w:rsid w:val="00B3080D"/>
    <w:rsid w:val="00B33FD4"/>
    <w:rsid w:val="00B36CDC"/>
    <w:rsid w:val="00B4244F"/>
    <w:rsid w:val="00B43DA1"/>
    <w:rsid w:val="00B4444A"/>
    <w:rsid w:val="00B4516F"/>
    <w:rsid w:val="00B45373"/>
    <w:rsid w:val="00B51BFD"/>
    <w:rsid w:val="00B520B9"/>
    <w:rsid w:val="00B54466"/>
    <w:rsid w:val="00B54C21"/>
    <w:rsid w:val="00B55A0B"/>
    <w:rsid w:val="00B63B41"/>
    <w:rsid w:val="00B63DFB"/>
    <w:rsid w:val="00B748E2"/>
    <w:rsid w:val="00B7742B"/>
    <w:rsid w:val="00B77B05"/>
    <w:rsid w:val="00B86ADE"/>
    <w:rsid w:val="00B9204A"/>
    <w:rsid w:val="00B94A08"/>
    <w:rsid w:val="00BB1083"/>
    <w:rsid w:val="00BB20FF"/>
    <w:rsid w:val="00BB3624"/>
    <w:rsid w:val="00BB515B"/>
    <w:rsid w:val="00BB7C6D"/>
    <w:rsid w:val="00BC47E2"/>
    <w:rsid w:val="00BC5719"/>
    <w:rsid w:val="00BC6635"/>
    <w:rsid w:val="00BD1313"/>
    <w:rsid w:val="00BD589B"/>
    <w:rsid w:val="00BE0C43"/>
    <w:rsid w:val="00BE382E"/>
    <w:rsid w:val="00BE4746"/>
    <w:rsid w:val="00BE7B76"/>
    <w:rsid w:val="00BF4209"/>
    <w:rsid w:val="00BF72F4"/>
    <w:rsid w:val="00C15D9B"/>
    <w:rsid w:val="00C31A0E"/>
    <w:rsid w:val="00C336A1"/>
    <w:rsid w:val="00C36EA9"/>
    <w:rsid w:val="00C37A2F"/>
    <w:rsid w:val="00C4218D"/>
    <w:rsid w:val="00C4330A"/>
    <w:rsid w:val="00C52FC5"/>
    <w:rsid w:val="00C625D3"/>
    <w:rsid w:val="00C638C9"/>
    <w:rsid w:val="00C647FD"/>
    <w:rsid w:val="00C67436"/>
    <w:rsid w:val="00C765F2"/>
    <w:rsid w:val="00C86818"/>
    <w:rsid w:val="00C8798F"/>
    <w:rsid w:val="00CA67BA"/>
    <w:rsid w:val="00CC3718"/>
    <w:rsid w:val="00CC6A59"/>
    <w:rsid w:val="00CD17EB"/>
    <w:rsid w:val="00CE131A"/>
    <w:rsid w:val="00CF2B83"/>
    <w:rsid w:val="00D04BDD"/>
    <w:rsid w:val="00D052F4"/>
    <w:rsid w:val="00D05315"/>
    <w:rsid w:val="00D1393B"/>
    <w:rsid w:val="00D17336"/>
    <w:rsid w:val="00D17363"/>
    <w:rsid w:val="00D22F21"/>
    <w:rsid w:val="00D269F9"/>
    <w:rsid w:val="00D33768"/>
    <w:rsid w:val="00D530AD"/>
    <w:rsid w:val="00D55522"/>
    <w:rsid w:val="00D57455"/>
    <w:rsid w:val="00D57F72"/>
    <w:rsid w:val="00D6594E"/>
    <w:rsid w:val="00D75BF6"/>
    <w:rsid w:val="00D82D82"/>
    <w:rsid w:val="00D82FCD"/>
    <w:rsid w:val="00D85718"/>
    <w:rsid w:val="00D94C6A"/>
    <w:rsid w:val="00D971E4"/>
    <w:rsid w:val="00DA061D"/>
    <w:rsid w:val="00DA3EE5"/>
    <w:rsid w:val="00DA3F87"/>
    <w:rsid w:val="00DA5F23"/>
    <w:rsid w:val="00DB1DFC"/>
    <w:rsid w:val="00DB55C5"/>
    <w:rsid w:val="00DD6BBA"/>
    <w:rsid w:val="00DE4ABC"/>
    <w:rsid w:val="00DE4CBF"/>
    <w:rsid w:val="00DE58A2"/>
    <w:rsid w:val="00DE7694"/>
    <w:rsid w:val="00DF0A82"/>
    <w:rsid w:val="00DF240A"/>
    <w:rsid w:val="00DF248B"/>
    <w:rsid w:val="00E0112B"/>
    <w:rsid w:val="00E017EF"/>
    <w:rsid w:val="00E050BA"/>
    <w:rsid w:val="00E068D8"/>
    <w:rsid w:val="00E111E0"/>
    <w:rsid w:val="00E11F9F"/>
    <w:rsid w:val="00E11FC9"/>
    <w:rsid w:val="00E16598"/>
    <w:rsid w:val="00E2054B"/>
    <w:rsid w:val="00E244FA"/>
    <w:rsid w:val="00E32AE9"/>
    <w:rsid w:val="00E352D4"/>
    <w:rsid w:val="00E35FF5"/>
    <w:rsid w:val="00E41051"/>
    <w:rsid w:val="00E4411E"/>
    <w:rsid w:val="00E46530"/>
    <w:rsid w:val="00E50500"/>
    <w:rsid w:val="00E53915"/>
    <w:rsid w:val="00E556A5"/>
    <w:rsid w:val="00E55C85"/>
    <w:rsid w:val="00E6005D"/>
    <w:rsid w:val="00E66524"/>
    <w:rsid w:val="00E720A8"/>
    <w:rsid w:val="00E75483"/>
    <w:rsid w:val="00E75ABA"/>
    <w:rsid w:val="00E8645F"/>
    <w:rsid w:val="00E92F37"/>
    <w:rsid w:val="00E94399"/>
    <w:rsid w:val="00E96026"/>
    <w:rsid w:val="00EA73E9"/>
    <w:rsid w:val="00EC652E"/>
    <w:rsid w:val="00ED53E4"/>
    <w:rsid w:val="00EE09CF"/>
    <w:rsid w:val="00EE3801"/>
    <w:rsid w:val="00EE3FEE"/>
    <w:rsid w:val="00EF0F23"/>
    <w:rsid w:val="00EF18D2"/>
    <w:rsid w:val="00EF4AC5"/>
    <w:rsid w:val="00EF748D"/>
    <w:rsid w:val="00F05986"/>
    <w:rsid w:val="00F15385"/>
    <w:rsid w:val="00F15ABE"/>
    <w:rsid w:val="00F31097"/>
    <w:rsid w:val="00F3242C"/>
    <w:rsid w:val="00F33470"/>
    <w:rsid w:val="00F3780C"/>
    <w:rsid w:val="00F459C4"/>
    <w:rsid w:val="00F53ABC"/>
    <w:rsid w:val="00F54366"/>
    <w:rsid w:val="00F57F9A"/>
    <w:rsid w:val="00F61037"/>
    <w:rsid w:val="00F611E3"/>
    <w:rsid w:val="00F63350"/>
    <w:rsid w:val="00F64548"/>
    <w:rsid w:val="00F6474A"/>
    <w:rsid w:val="00F66244"/>
    <w:rsid w:val="00F6728A"/>
    <w:rsid w:val="00F82F7D"/>
    <w:rsid w:val="00F92208"/>
    <w:rsid w:val="00F9778B"/>
    <w:rsid w:val="00FA04A8"/>
    <w:rsid w:val="00FA130D"/>
    <w:rsid w:val="00FA6EF0"/>
    <w:rsid w:val="00FB1EEE"/>
    <w:rsid w:val="00FB3D3D"/>
    <w:rsid w:val="00FB7F09"/>
    <w:rsid w:val="00FC3965"/>
    <w:rsid w:val="00FD04C8"/>
    <w:rsid w:val="00FD120C"/>
    <w:rsid w:val="00FD2D9C"/>
    <w:rsid w:val="00FE0041"/>
    <w:rsid w:val="00FE12E0"/>
    <w:rsid w:val="00FE3905"/>
    <w:rsid w:val="00FE3AC3"/>
    <w:rsid w:val="00FE48E5"/>
    <w:rsid w:val="00FE53B7"/>
    <w:rsid w:val="00FE60C4"/>
    <w:rsid w:val="00FF707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AEADE"/>
  <w15:docId w15:val="{53785BB3-AB77-4A7A-8C69-2EDFB17F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10D4E"/>
    <w:pPr>
      <w:ind w:left="720"/>
      <w:contextualSpacing/>
    </w:pPr>
  </w:style>
  <w:style w:type="table" w:styleId="TableGrid">
    <w:name w:val="Table Grid"/>
    <w:basedOn w:val="TableNormal"/>
    <w:uiPriority w:val="59"/>
    <w:rsid w:val="0001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D9"/>
  </w:style>
  <w:style w:type="paragraph" w:styleId="Footer">
    <w:name w:val="footer"/>
    <w:basedOn w:val="Normal"/>
    <w:link w:val="Foot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D9"/>
  </w:style>
  <w:style w:type="paragraph" w:styleId="BalloonText">
    <w:name w:val="Balloon Text"/>
    <w:basedOn w:val="Normal"/>
    <w:link w:val="BalloonTextChar"/>
    <w:uiPriority w:val="99"/>
    <w:semiHidden/>
    <w:unhideWhenUsed/>
    <w:rsid w:val="0026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005"/>
    <w:pPr>
      <w:ind w:left="720"/>
    </w:pPr>
  </w:style>
  <w:style w:type="paragraph" w:styleId="NormalWeb">
    <w:name w:val="Normal (Web)"/>
    <w:basedOn w:val="Normal"/>
    <w:uiPriority w:val="99"/>
    <w:unhideWhenUsed/>
    <w:rsid w:val="00263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7254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77254B"/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unhideWhenUsed/>
    <w:rsid w:val="00FE0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041"/>
    <w:pPr>
      <w:spacing w:line="240" w:lineRule="auto"/>
    </w:pPr>
    <w:rPr>
      <w:sz w:val="20"/>
      <w:szCs w:val="20"/>
      <w:lang w:val="it-IT"/>
    </w:rPr>
  </w:style>
  <w:style w:type="character" w:customStyle="1" w:styleId="CommentTextChar">
    <w:name w:val="Comment Text Char"/>
    <w:link w:val="CommentText"/>
    <w:uiPriority w:val="99"/>
    <w:rsid w:val="00FE0041"/>
    <w:rPr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9D0289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FB7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FB7"/>
    <w:rPr>
      <w:b/>
      <w:bCs/>
      <w:lang w:val="it-IT"/>
    </w:rPr>
  </w:style>
  <w:style w:type="paragraph" w:styleId="Revision">
    <w:name w:val="Revision"/>
    <w:hidden/>
    <w:uiPriority w:val="99"/>
    <w:semiHidden/>
    <w:rsid w:val="00753D26"/>
    <w:rPr>
      <w:sz w:val="22"/>
      <w:szCs w:val="22"/>
    </w:rPr>
  </w:style>
  <w:style w:type="paragraph" w:customStyle="1" w:styleId="title-bold">
    <w:name w:val="title-bold"/>
    <w:basedOn w:val="Normal"/>
    <w:rsid w:val="005D5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umriData">
    <w:name w:val="Numri_Data"/>
    <w:rsid w:val="00873EF2"/>
    <w:pPr>
      <w:widowControl w:val="0"/>
      <w:suppressAutoHyphens/>
      <w:spacing w:after="200" w:line="276" w:lineRule="auto"/>
    </w:pPr>
    <w:rPr>
      <w:rFonts w:eastAsia="SimSun" w:cs="font392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F913-FCCF-4925-BC2D-F6AE2AAF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Ilirjana Nano</dc:creator>
  <cp:lastModifiedBy>Irena Malolli</cp:lastModifiedBy>
  <cp:revision>3</cp:revision>
  <cp:lastPrinted>2024-12-18T09:35:00Z</cp:lastPrinted>
  <dcterms:created xsi:type="dcterms:W3CDTF">2025-01-20T10:51:00Z</dcterms:created>
  <dcterms:modified xsi:type="dcterms:W3CDTF">2025-01-20T10:54:00Z</dcterms:modified>
</cp:coreProperties>
</file>